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485F" w14:textId="6A8D6C24" w:rsidR="004827E4" w:rsidRPr="001110E8" w:rsidRDefault="004827E4" w:rsidP="004827E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  <w:t xml:space="preserve">Ранкова </w:t>
      </w:r>
      <w:r w:rsidR="00724F0F" w:rsidRPr="001110E8"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  <w:t>м</w:t>
      </w:r>
      <w:r w:rsidRPr="001110E8"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  <w:t>олитва</w:t>
      </w:r>
    </w:p>
    <w:p w14:paraId="5ECA2194" w14:textId="59AF445E" w:rsidR="004827E4" w:rsidRPr="001110E8" w:rsidRDefault="004827E4" w:rsidP="004827E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  <w:t>Всесвітній ДЕНЬ БОРОТЬБИ зі СНІДом – ПОКІНЧИТИ З НЕРІВНІСТЮ – ПОКІНЧИТИ ЗІ СНІДом</w:t>
      </w:r>
    </w:p>
    <w:p w14:paraId="0B770608" w14:textId="1ADBC067" w:rsidR="004827E4" w:rsidRPr="001110E8" w:rsidRDefault="004827E4" w:rsidP="004827E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  <w:t>четвер, 1 грудня 2022 р.</w:t>
      </w:r>
    </w:p>
    <w:p w14:paraId="702F1D85" w14:textId="42AE59C0" w:rsidR="004827E4" w:rsidRPr="001110E8" w:rsidRDefault="004827E4" w:rsidP="004827E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Цього тижня в екуменічному молитовному циклі ми молимос</w:t>
      </w:r>
      <w:r w:rsidR="00724F0F"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я</w:t>
      </w:r>
      <w:r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 xml:space="preserve"> з людьми</w:t>
      </w:r>
    </w:p>
    <w:p w14:paraId="5A8C757F" w14:textId="1962994C" w:rsidR="004827E4" w:rsidRPr="001110E8" w:rsidRDefault="004827E4" w:rsidP="004827E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і церкв</w:t>
      </w:r>
      <w:r w:rsidR="00724F0F"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ам</w:t>
      </w:r>
      <w:r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и Брунею, Малайзії та С</w:t>
      </w:r>
      <w:r w:rsidR="00724F0F"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и</w:t>
      </w:r>
      <w:r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нгапуру.</w:t>
      </w:r>
    </w:p>
    <w:p w14:paraId="59845E7B" w14:textId="77777777" w:rsidR="004827E4" w:rsidRPr="001110E8" w:rsidRDefault="004827E4" w:rsidP="004827E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uk-UA"/>
        </w:rPr>
      </w:pPr>
    </w:p>
    <w:p w14:paraId="46296A40" w14:textId="61053641" w:rsidR="004827E4" w:rsidRPr="001110E8" w:rsidRDefault="004827E4" w:rsidP="004827E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 xml:space="preserve">Цього тижня ми відзначаємо </w:t>
      </w:r>
      <w:r w:rsidR="00724F0F"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по</w:t>
      </w:r>
      <w:r w:rsidR="00705055">
        <w:rPr>
          <w:rFonts w:ascii="Garamond" w:eastAsia="Times New Roman" w:hAnsi="Garamond" w:cs="Times New Roman"/>
          <w:i/>
          <w:sz w:val="24"/>
          <w:szCs w:val="24"/>
          <w:lang w:val="uk-UA"/>
        </w:rPr>
        <w:t>стій</w:t>
      </w:r>
      <w:r w:rsidR="00724F0F"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ну</w:t>
      </w:r>
      <w:r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 xml:space="preserve"> кампанію </w:t>
      </w:r>
      <w:r w:rsidR="001110E8"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«</w:t>
      </w:r>
      <w:r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16 днів активізму проти сексуального та гендерного насильства</w:t>
      </w:r>
      <w:r w:rsidR="001110E8"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»</w:t>
      </w:r>
    </w:p>
    <w:p w14:paraId="2A1ED56A" w14:textId="261B103C" w:rsidR="004827E4" w:rsidRPr="001110E8" w:rsidRDefault="004827E4" w:rsidP="004827E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(25 листопада –</w:t>
      </w:r>
      <w:r w:rsidR="001110E8"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 xml:space="preserve"> </w:t>
      </w:r>
      <w:r w:rsidRPr="001110E8">
        <w:rPr>
          <w:rFonts w:ascii="Garamond" w:eastAsia="Times New Roman" w:hAnsi="Garamond" w:cs="Times New Roman"/>
          <w:i/>
          <w:sz w:val="24"/>
          <w:szCs w:val="24"/>
          <w:lang w:val="uk-UA"/>
        </w:rPr>
        <w:t>10 грудня)</w:t>
      </w:r>
    </w:p>
    <w:p w14:paraId="4B03F60C" w14:textId="720309F7" w:rsidR="00F575AB" w:rsidRPr="001110E8" w:rsidRDefault="00F575AB" w:rsidP="00B447A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uk-UA"/>
        </w:rPr>
      </w:pPr>
    </w:p>
    <w:p w14:paraId="357849A0" w14:textId="072966C9" w:rsidR="00724F0F" w:rsidRPr="00D25FDB" w:rsidRDefault="00724F0F" w:rsidP="00FB31A2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  <w:lang w:val="ru-RU"/>
        </w:rPr>
      </w:pP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Ласкаво просимо до нашого богослужіння, присвяченого Всесвітньому Дню боротьби зі СНІДом. Цього року пригадаймо, що небезпечна нерівність не дає </w:t>
      </w:r>
      <w:r w:rsidR="001110E8" w:rsidRPr="001110E8">
        <w:rPr>
          <w:rFonts w:ascii="Garamond" w:hAnsi="Garamond" w:cs="Times New Roman"/>
          <w:bCs/>
          <w:sz w:val="24"/>
          <w:szCs w:val="24"/>
          <w:lang w:val="uk-UA"/>
        </w:rPr>
        <w:t>покласти край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СНІД</w:t>
      </w:r>
      <w:r w:rsidR="001110E8" w:rsidRPr="001110E8">
        <w:rPr>
          <w:rFonts w:ascii="Garamond" w:hAnsi="Garamond" w:cs="Times New Roman"/>
          <w:bCs/>
          <w:sz w:val="24"/>
          <w:szCs w:val="24"/>
          <w:lang w:val="uk-UA"/>
        </w:rPr>
        <w:t>у</w:t>
      </w:r>
      <w:r w:rsidR="00AA4038">
        <w:rPr>
          <w:rFonts w:ascii="Garamond" w:hAnsi="Garamond" w:cs="Times New Roman"/>
          <w:bCs/>
          <w:sz w:val="24"/>
          <w:szCs w:val="24"/>
          <w:lang w:val="uk-UA"/>
        </w:rPr>
        <w:t xml:space="preserve">: це -- </w:t>
      </w:r>
      <w:r w:rsidR="00AA4038" w:rsidRPr="00AA4038">
        <w:rPr>
          <w:rFonts w:ascii="Garamond" w:hAnsi="Garamond" w:cs="Times New Roman"/>
          <w:bCs/>
          <w:sz w:val="24"/>
          <w:szCs w:val="24"/>
          <w:lang w:val="uk-UA"/>
        </w:rPr>
        <w:t>г</w:t>
      </w:r>
      <w:r w:rsidRPr="00AA4038">
        <w:rPr>
          <w:rFonts w:ascii="Garamond" w:hAnsi="Garamond" w:cs="Times New Roman"/>
          <w:bCs/>
          <w:sz w:val="24"/>
          <w:szCs w:val="24"/>
          <w:lang w:val="uk-UA"/>
        </w:rPr>
        <w:t>ендерна нерівність, нерівність, з якою стикаються ключові групи населення, і нерівність між дітьми та дорослими.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У контексті </w:t>
      </w:r>
      <w:r w:rsidR="00995359"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дедалі </w:t>
      </w:r>
      <w:r w:rsidR="001110E8" w:rsidRPr="001110E8">
        <w:rPr>
          <w:rFonts w:ascii="Garamond" w:hAnsi="Garamond" w:cs="Times New Roman"/>
          <w:bCs/>
          <w:sz w:val="24"/>
          <w:szCs w:val="24"/>
          <w:lang w:val="uk-UA"/>
        </w:rPr>
        <w:t>відчутніших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фінансових обмежень стає </w:t>
      </w:r>
      <w:r w:rsidR="00995359" w:rsidRPr="001110E8">
        <w:rPr>
          <w:rFonts w:ascii="Garamond" w:hAnsi="Garamond" w:cs="Times New Roman"/>
          <w:bCs/>
          <w:sz w:val="24"/>
          <w:szCs w:val="24"/>
          <w:lang w:val="uk-UA"/>
        </w:rPr>
        <w:t>щораз</w:t>
      </w:r>
      <w:r w:rsidR="00705055">
        <w:rPr>
          <w:rFonts w:ascii="Garamond" w:hAnsi="Garamond" w:cs="Times New Roman"/>
          <w:bCs/>
          <w:sz w:val="24"/>
          <w:szCs w:val="24"/>
          <w:lang w:val="uk-UA"/>
        </w:rPr>
        <w:t>у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важче долати цю нерівність. 2021 ро</w:t>
      </w:r>
      <w:r w:rsidR="00995359" w:rsidRPr="001110E8">
        <w:rPr>
          <w:rFonts w:ascii="Garamond" w:hAnsi="Garamond" w:cs="Times New Roman"/>
          <w:bCs/>
          <w:sz w:val="24"/>
          <w:szCs w:val="24"/>
          <w:lang w:val="uk-UA"/>
        </w:rPr>
        <w:t>ку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від СНІДу померл</w:t>
      </w:r>
      <w:r w:rsidR="00995359" w:rsidRPr="001110E8">
        <w:rPr>
          <w:rFonts w:ascii="Garamond" w:hAnsi="Garamond" w:cs="Times New Roman"/>
          <w:bCs/>
          <w:sz w:val="24"/>
          <w:szCs w:val="24"/>
          <w:lang w:val="uk-UA"/>
        </w:rPr>
        <w:t>и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650 </w:t>
      </w:r>
      <w:r w:rsidR="001110E8" w:rsidRPr="001110E8">
        <w:rPr>
          <w:rFonts w:ascii="Garamond" w:hAnsi="Garamond" w:cs="Times New Roman"/>
          <w:bCs/>
          <w:sz w:val="24"/>
          <w:szCs w:val="24"/>
          <w:lang w:val="uk-UA"/>
        </w:rPr>
        <w:t>тисяч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</w:t>
      </w:r>
      <w:r w:rsidR="00995359" w:rsidRPr="001110E8">
        <w:rPr>
          <w:rFonts w:ascii="Garamond" w:hAnsi="Garamond" w:cs="Times New Roman"/>
          <w:bCs/>
          <w:sz w:val="24"/>
          <w:szCs w:val="24"/>
          <w:lang w:val="uk-UA"/>
        </w:rPr>
        <w:t>людей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, а 1,5 мільйона заразилися ВІЛ. Ми збираємося сьогодні, щоб </w:t>
      </w:r>
      <w:r w:rsidR="00995359" w:rsidRPr="00746B9F">
        <w:rPr>
          <w:rFonts w:ascii="Garamond" w:hAnsi="Garamond" w:cs="Times New Roman"/>
          <w:bCs/>
          <w:sz w:val="24"/>
          <w:szCs w:val="24"/>
          <w:lang w:val="uk-UA"/>
        </w:rPr>
        <w:t>об</w:t>
      </w:r>
      <w:r w:rsidR="00746B9F" w:rsidRPr="00746B9F">
        <w:rPr>
          <w:rFonts w:ascii="Garamond" w:hAnsi="Garamond"/>
          <w:sz w:val="24"/>
          <w:szCs w:val="24"/>
          <w:lang w:val="uk-UA"/>
        </w:rPr>
        <w:t>’</w:t>
      </w:r>
      <w:r w:rsidR="00995359" w:rsidRPr="00746B9F">
        <w:rPr>
          <w:rFonts w:ascii="Garamond" w:hAnsi="Garamond" w:cs="Times New Roman"/>
          <w:bCs/>
          <w:sz w:val="24"/>
          <w:szCs w:val="24"/>
          <w:lang w:val="uk-UA"/>
        </w:rPr>
        <w:t>єднати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наші молитви та дії</w:t>
      </w:r>
      <w:r w:rsidR="00995359"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й 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>покласти край нерівно</w:t>
      </w:r>
      <w:r w:rsidR="001110E8" w:rsidRPr="001110E8">
        <w:rPr>
          <w:rFonts w:ascii="Garamond" w:hAnsi="Garamond" w:cs="Times New Roman"/>
          <w:bCs/>
          <w:sz w:val="24"/>
          <w:szCs w:val="24"/>
          <w:lang w:val="uk-UA"/>
        </w:rPr>
        <w:t>му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доступ</w:t>
      </w:r>
      <w:r w:rsidR="001110E8" w:rsidRPr="001110E8">
        <w:rPr>
          <w:rFonts w:ascii="Garamond" w:hAnsi="Garamond" w:cs="Times New Roman"/>
          <w:bCs/>
          <w:sz w:val="24"/>
          <w:szCs w:val="24"/>
          <w:lang w:val="uk-UA"/>
        </w:rPr>
        <w:t>у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до прав, до </w:t>
      </w:r>
      <w:r w:rsidR="00995359" w:rsidRPr="001110E8">
        <w:rPr>
          <w:rFonts w:ascii="Garamond" w:hAnsi="Garamond" w:cs="Times New Roman"/>
          <w:bCs/>
          <w:sz w:val="24"/>
          <w:szCs w:val="24"/>
          <w:lang w:val="uk-UA"/>
        </w:rPr>
        <w:t>медичної допомоги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та послуг, а також до </w:t>
      </w:r>
      <w:r w:rsidR="00995359" w:rsidRPr="001110E8">
        <w:rPr>
          <w:rFonts w:ascii="Garamond" w:hAnsi="Garamond" w:cs="Times New Roman"/>
          <w:bCs/>
          <w:sz w:val="24"/>
          <w:szCs w:val="24"/>
          <w:lang w:val="uk-UA"/>
        </w:rPr>
        <w:t>найбільш передових досягнень</w:t>
      </w:r>
      <w:r w:rsidR="001110E8" w:rsidRPr="001110E8">
        <w:rPr>
          <w:rFonts w:ascii="Garamond" w:hAnsi="Garamond" w:cs="Times New Roman"/>
          <w:bCs/>
          <w:sz w:val="24"/>
          <w:szCs w:val="24"/>
          <w:lang w:val="uk-UA"/>
        </w:rPr>
        <w:t xml:space="preserve"> 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>наук</w:t>
      </w:r>
      <w:r w:rsidR="001110E8" w:rsidRPr="001110E8">
        <w:rPr>
          <w:rFonts w:ascii="Garamond" w:hAnsi="Garamond" w:cs="Times New Roman"/>
          <w:bCs/>
          <w:sz w:val="24"/>
          <w:szCs w:val="24"/>
          <w:lang w:val="uk-UA"/>
        </w:rPr>
        <w:t>и</w:t>
      </w:r>
      <w:r w:rsidRPr="001110E8">
        <w:rPr>
          <w:rFonts w:ascii="Garamond" w:hAnsi="Garamond" w:cs="Times New Roman"/>
          <w:bCs/>
          <w:sz w:val="24"/>
          <w:szCs w:val="24"/>
          <w:lang w:val="uk-UA"/>
        </w:rPr>
        <w:t>.</w:t>
      </w:r>
    </w:p>
    <w:p w14:paraId="6D055143" w14:textId="77777777" w:rsidR="00CC5D0C" w:rsidRPr="001110E8" w:rsidRDefault="00CC5D0C" w:rsidP="00B447A4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uk-UA"/>
        </w:rPr>
      </w:pPr>
    </w:p>
    <w:p w14:paraId="1665F8F8" w14:textId="77777777" w:rsidR="007335BE" w:rsidRPr="001110E8" w:rsidRDefault="007335BE" w:rsidP="007335BE">
      <w:pPr>
        <w:pStyle w:val="Indent5BI"/>
        <w:rPr>
          <w:rFonts w:ascii="Garamond" w:hAnsi="Garamond"/>
          <w:i w:val="0"/>
          <w:sz w:val="24"/>
          <w:szCs w:val="24"/>
          <w:lang w:val="uk-UA"/>
        </w:rPr>
      </w:pPr>
      <w:r w:rsidRPr="001110E8">
        <w:rPr>
          <w:rFonts w:ascii="Garamond" w:hAnsi="Garamond"/>
          <w:i w:val="0"/>
          <w:sz w:val="24"/>
          <w:szCs w:val="24"/>
          <w:lang w:val="uk-UA"/>
        </w:rPr>
        <w:t>Вступна молитва</w:t>
      </w:r>
    </w:p>
    <w:p w14:paraId="610CFB90" w14:textId="77777777" w:rsidR="007335BE" w:rsidRPr="001110E8" w:rsidRDefault="007335BE" w:rsidP="007335BE">
      <w:pPr>
        <w:pStyle w:val="Indent5BI"/>
        <w:rPr>
          <w:rFonts w:ascii="Garamond" w:hAnsi="Garamond"/>
          <w:i w:val="0"/>
          <w:sz w:val="24"/>
          <w:szCs w:val="24"/>
          <w:lang w:val="uk-UA"/>
        </w:rPr>
      </w:pPr>
    </w:p>
    <w:p w14:paraId="4A1BA95D" w14:textId="77777777" w:rsidR="007335BE" w:rsidRPr="001110E8" w:rsidRDefault="007335BE" w:rsidP="007335BE">
      <w:pPr>
        <w:pStyle w:val="Indent5BI"/>
        <w:rPr>
          <w:rFonts w:ascii="Garamond" w:hAnsi="Garamond"/>
          <w:b w:val="0"/>
          <w:bCs/>
          <w:i w:val="0"/>
          <w:sz w:val="24"/>
          <w:szCs w:val="24"/>
          <w:lang w:val="uk-UA"/>
        </w:rPr>
      </w:pPr>
      <w:r w:rsidRPr="001110E8">
        <w:rPr>
          <w:rFonts w:ascii="Garamond" w:hAnsi="Garamond"/>
          <w:b w:val="0"/>
          <w:bCs/>
          <w:i w:val="0"/>
          <w:sz w:val="24"/>
          <w:szCs w:val="24"/>
          <w:lang w:val="uk-UA"/>
        </w:rPr>
        <w:t>Благодать Господа нашого Ісуса Христа,</w:t>
      </w:r>
    </w:p>
    <w:p w14:paraId="223D3DC3" w14:textId="0BC5A0EF" w:rsidR="007335BE" w:rsidRPr="001110E8" w:rsidRDefault="007335BE" w:rsidP="007335BE">
      <w:pPr>
        <w:pStyle w:val="Indent5BI"/>
        <w:rPr>
          <w:rFonts w:ascii="Garamond" w:hAnsi="Garamond"/>
          <w:i w:val="0"/>
          <w:sz w:val="24"/>
          <w:szCs w:val="24"/>
          <w:lang w:val="uk-UA"/>
        </w:rPr>
      </w:pPr>
      <w:r w:rsidRPr="001110E8">
        <w:rPr>
          <w:rFonts w:ascii="Garamond" w:hAnsi="Garamond"/>
          <w:i w:val="0"/>
          <w:sz w:val="24"/>
          <w:szCs w:val="24"/>
          <w:lang w:val="uk-UA"/>
        </w:rPr>
        <w:tab/>
        <w:t xml:space="preserve">дар, доступний </w:t>
      </w:r>
      <w:r w:rsidR="00CF0064" w:rsidRPr="001110E8">
        <w:rPr>
          <w:rFonts w:ascii="Garamond" w:hAnsi="Garamond"/>
          <w:i w:val="0"/>
          <w:sz w:val="24"/>
          <w:szCs w:val="24"/>
          <w:lang w:val="uk-UA"/>
        </w:rPr>
        <w:t>усім</w:t>
      </w:r>
      <w:r w:rsidRPr="001110E8">
        <w:rPr>
          <w:rFonts w:ascii="Garamond" w:hAnsi="Garamond"/>
          <w:i w:val="0"/>
          <w:sz w:val="24"/>
          <w:szCs w:val="24"/>
          <w:lang w:val="uk-UA"/>
        </w:rPr>
        <w:t xml:space="preserve"> без винятку,</w:t>
      </w:r>
    </w:p>
    <w:p w14:paraId="227727AD" w14:textId="4AC127C8" w:rsidR="007335BE" w:rsidRPr="001110E8" w:rsidRDefault="007335BE" w:rsidP="007335BE">
      <w:pPr>
        <w:pStyle w:val="Indent5BI"/>
        <w:rPr>
          <w:rFonts w:ascii="Garamond" w:hAnsi="Garamond"/>
          <w:b w:val="0"/>
          <w:bCs/>
          <w:i w:val="0"/>
          <w:sz w:val="24"/>
          <w:szCs w:val="24"/>
          <w:lang w:val="uk-UA"/>
        </w:rPr>
      </w:pPr>
      <w:r w:rsidRPr="001110E8">
        <w:rPr>
          <w:rFonts w:ascii="Garamond" w:hAnsi="Garamond"/>
          <w:b w:val="0"/>
          <w:bCs/>
          <w:i w:val="0"/>
          <w:sz w:val="24"/>
          <w:szCs w:val="24"/>
          <w:lang w:val="uk-UA"/>
        </w:rPr>
        <w:t>любов Бо</w:t>
      </w:r>
      <w:r w:rsidR="00CF0064" w:rsidRPr="001110E8">
        <w:rPr>
          <w:rFonts w:ascii="Garamond" w:hAnsi="Garamond"/>
          <w:b w:val="0"/>
          <w:bCs/>
          <w:i w:val="0"/>
          <w:sz w:val="24"/>
          <w:szCs w:val="24"/>
          <w:lang w:val="uk-UA"/>
        </w:rPr>
        <w:t>ж</w:t>
      </w:r>
      <w:r w:rsidRPr="001110E8">
        <w:rPr>
          <w:rFonts w:ascii="Garamond" w:hAnsi="Garamond"/>
          <w:b w:val="0"/>
          <w:bCs/>
          <w:i w:val="0"/>
          <w:sz w:val="24"/>
          <w:szCs w:val="24"/>
          <w:lang w:val="uk-UA"/>
        </w:rPr>
        <w:t>а,</w:t>
      </w:r>
    </w:p>
    <w:p w14:paraId="5039D66A" w14:textId="6980AF72" w:rsidR="007335BE" w:rsidRPr="001110E8" w:rsidRDefault="007335BE" w:rsidP="007335BE">
      <w:pPr>
        <w:pStyle w:val="Indent5BI"/>
        <w:rPr>
          <w:rFonts w:ascii="Garamond" w:hAnsi="Garamond"/>
          <w:i w:val="0"/>
          <w:sz w:val="24"/>
          <w:szCs w:val="24"/>
          <w:lang w:val="uk-UA"/>
        </w:rPr>
      </w:pPr>
      <w:r w:rsidRPr="001110E8">
        <w:rPr>
          <w:rFonts w:ascii="Garamond" w:hAnsi="Garamond"/>
          <w:i w:val="0"/>
          <w:sz w:val="24"/>
          <w:szCs w:val="24"/>
          <w:lang w:val="uk-UA"/>
        </w:rPr>
        <w:tab/>
        <w:t xml:space="preserve">який </w:t>
      </w:r>
      <w:r w:rsidR="00CF0064" w:rsidRPr="001110E8">
        <w:rPr>
          <w:rFonts w:ascii="Garamond" w:hAnsi="Garamond"/>
          <w:i w:val="0"/>
          <w:sz w:val="24"/>
          <w:szCs w:val="24"/>
          <w:lang w:val="uk-UA"/>
        </w:rPr>
        <w:t xml:space="preserve">однаково </w:t>
      </w:r>
      <w:r w:rsidRPr="001110E8">
        <w:rPr>
          <w:rFonts w:ascii="Garamond" w:hAnsi="Garamond"/>
          <w:i w:val="0"/>
          <w:sz w:val="24"/>
          <w:szCs w:val="24"/>
          <w:lang w:val="uk-UA"/>
        </w:rPr>
        <w:t xml:space="preserve">визнає кожну людину </w:t>
      </w:r>
      <w:r w:rsidR="00CF0064" w:rsidRPr="001110E8">
        <w:rPr>
          <w:rFonts w:ascii="Garamond" w:hAnsi="Garamond"/>
          <w:i w:val="0"/>
          <w:sz w:val="24"/>
          <w:szCs w:val="24"/>
          <w:lang w:val="uk-UA"/>
        </w:rPr>
        <w:t xml:space="preserve">своєю </w:t>
      </w:r>
      <w:r w:rsidRPr="001110E8">
        <w:rPr>
          <w:rFonts w:ascii="Garamond" w:hAnsi="Garamond"/>
          <w:i w:val="0"/>
          <w:sz w:val="24"/>
          <w:szCs w:val="24"/>
          <w:lang w:val="uk-UA"/>
        </w:rPr>
        <w:t>дитин</w:t>
      </w:r>
      <w:r w:rsidR="00CF0064" w:rsidRPr="001110E8">
        <w:rPr>
          <w:rFonts w:ascii="Garamond" w:hAnsi="Garamond"/>
          <w:i w:val="0"/>
          <w:sz w:val="24"/>
          <w:szCs w:val="24"/>
          <w:lang w:val="uk-UA"/>
        </w:rPr>
        <w:t>ою</w:t>
      </w:r>
      <w:r w:rsidRPr="001110E8">
        <w:rPr>
          <w:rFonts w:ascii="Garamond" w:hAnsi="Garamond"/>
          <w:i w:val="0"/>
          <w:sz w:val="24"/>
          <w:szCs w:val="24"/>
          <w:lang w:val="uk-UA"/>
        </w:rPr>
        <w:t xml:space="preserve"> </w:t>
      </w:r>
      <w:r w:rsidR="00CF0064" w:rsidRPr="001110E8">
        <w:rPr>
          <w:rFonts w:ascii="Garamond" w:hAnsi="Garamond"/>
          <w:i w:val="0"/>
          <w:sz w:val="24"/>
          <w:szCs w:val="24"/>
          <w:lang w:val="uk-UA"/>
        </w:rPr>
        <w:t xml:space="preserve">за </w:t>
      </w:r>
      <w:r w:rsidRPr="001110E8">
        <w:rPr>
          <w:rFonts w:ascii="Garamond" w:hAnsi="Garamond"/>
          <w:i w:val="0"/>
          <w:sz w:val="24"/>
          <w:szCs w:val="24"/>
          <w:lang w:val="uk-UA"/>
        </w:rPr>
        <w:t>божественно</w:t>
      </w:r>
      <w:r w:rsidR="00CF0064" w:rsidRPr="001110E8">
        <w:rPr>
          <w:rFonts w:ascii="Garamond" w:hAnsi="Garamond"/>
          <w:i w:val="0"/>
          <w:sz w:val="24"/>
          <w:szCs w:val="24"/>
          <w:lang w:val="uk-UA"/>
        </w:rPr>
        <w:t>ю подобою</w:t>
      </w:r>
      <w:r w:rsidRPr="001110E8">
        <w:rPr>
          <w:rFonts w:ascii="Garamond" w:hAnsi="Garamond"/>
          <w:i w:val="0"/>
          <w:sz w:val="24"/>
          <w:szCs w:val="24"/>
          <w:lang w:val="uk-UA"/>
        </w:rPr>
        <w:t>,</w:t>
      </w:r>
    </w:p>
    <w:p w14:paraId="55E36DAF" w14:textId="77777777" w:rsidR="007335BE" w:rsidRPr="001110E8" w:rsidRDefault="007335BE" w:rsidP="007335BE">
      <w:pPr>
        <w:pStyle w:val="Indent5BI"/>
        <w:rPr>
          <w:rFonts w:ascii="Garamond" w:hAnsi="Garamond"/>
          <w:b w:val="0"/>
          <w:bCs/>
          <w:i w:val="0"/>
          <w:sz w:val="24"/>
          <w:szCs w:val="24"/>
          <w:lang w:val="uk-UA"/>
        </w:rPr>
      </w:pPr>
      <w:r w:rsidRPr="001110E8">
        <w:rPr>
          <w:rFonts w:ascii="Garamond" w:hAnsi="Garamond"/>
          <w:b w:val="0"/>
          <w:bCs/>
          <w:i w:val="0"/>
          <w:sz w:val="24"/>
          <w:szCs w:val="24"/>
          <w:lang w:val="uk-UA"/>
        </w:rPr>
        <w:t>і причастя Святого Духа,</w:t>
      </w:r>
    </w:p>
    <w:p w14:paraId="10F3AFDD" w14:textId="51009C3E" w:rsidR="007335BE" w:rsidRPr="001110E8" w:rsidRDefault="00CF0064" w:rsidP="007335BE">
      <w:pPr>
        <w:pStyle w:val="Indent5BI"/>
        <w:rPr>
          <w:rFonts w:ascii="Garamond" w:hAnsi="Garamond"/>
          <w:i w:val="0"/>
          <w:sz w:val="24"/>
          <w:szCs w:val="24"/>
          <w:lang w:val="uk-UA"/>
        </w:rPr>
      </w:pPr>
      <w:r w:rsidRPr="001110E8">
        <w:rPr>
          <w:rFonts w:ascii="Garamond" w:hAnsi="Garamond"/>
          <w:i w:val="0"/>
          <w:sz w:val="24"/>
          <w:szCs w:val="24"/>
          <w:lang w:val="uk-UA"/>
        </w:rPr>
        <w:tab/>
      </w:r>
      <w:r w:rsidR="007335BE" w:rsidRPr="001110E8">
        <w:rPr>
          <w:rFonts w:ascii="Garamond" w:hAnsi="Garamond"/>
          <w:i w:val="0"/>
          <w:sz w:val="24"/>
          <w:szCs w:val="24"/>
          <w:lang w:val="uk-UA"/>
        </w:rPr>
        <w:t xml:space="preserve">через </w:t>
      </w:r>
      <w:r w:rsidRPr="001110E8">
        <w:rPr>
          <w:rFonts w:ascii="Garamond" w:hAnsi="Garamond"/>
          <w:i w:val="0"/>
          <w:sz w:val="24"/>
          <w:szCs w:val="24"/>
          <w:lang w:val="uk-UA"/>
        </w:rPr>
        <w:t>я</w:t>
      </w:r>
      <w:r w:rsidR="007335BE" w:rsidRPr="001110E8">
        <w:rPr>
          <w:rFonts w:ascii="Garamond" w:hAnsi="Garamond"/>
          <w:i w:val="0"/>
          <w:sz w:val="24"/>
          <w:szCs w:val="24"/>
          <w:lang w:val="uk-UA"/>
        </w:rPr>
        <w:t xml:space="preserve">кого ми вдихаємо життя та </w:t>
      </w:r>
      <w:r w:rsidRPr="001110E8">
        <w:rPr>
          <w:rFonts w:ascii="Garamond" w:hAnsi="Garamond"/>
          <w:i w:val="0"/>
          <w:sz w:val="24"/>
          <w:szCs w:val="24"/>
          <w:lang w:val="uk-UA"/>
        </w:rPr>
        <w:t>об</w:t>
      </w:r>
      <w:r w:rsidR="007335BE" w:rsidRPr="001110E8">
        <w:rPr>
          <w:rFonts w:ascii="Garamond" w:hAnsi="Garamond"/>
          <w:i w:val="0"/>
          <w:sz w:val="24"/>
          <w:szCs w:val="24"/>
          <w:lang w:val="uk-UA"/>
        </w:rPr>
        <w:t>’єднуємося з усіма іншими</w:t>
      </w:r>
      <w:r w:rsidRPr="001110E8">
        <w:rPr>
          <w:rFonts w:ascii="Garamond" w:hAnsi="Garamond"/>
          <w:i w:val="0"/>
          <w:sz w:val="24"/>
          <w:szCs w:val="24"/>
          <w:lang w:val="uk-UA"/>
        </w:rPr>
        <w:t>, які в</w:t>
      </w:r>
      <w:r w:rsidR="007335BE" w:rsidRPr="001110E8">
        <w:rPr>
          <w:rFonts w:ascii="Garamond" w:hAnsi="Garamond"/>
          <w:i w:val="0"/>
          <w:sz w:val="24"/>
          <w:szCs w:val="24"/>
          <w:lang w:val="uk-UA"/>
        </w:rPr>
        <w:t>дихаю</w:t>
      </w:r>
      <w:r w:rsidRPr="001110E8">
        <w:rPr>
          <w:rFonts w:ascii="Garamond" w:hAnsi="Garamond"/>
          <w:i w:val="0"/>
          <w:sz w:val="24"/>
          <w:szCs w:val="24"/>
          <w:lang w:val="uk-UA"/>
        </w:rPr>
        <w:t>ть</w:t>
      </w:r>
      <w:r w:rsidR="007335BE" w:rsidRPr="001110E8">
        <w:rPr>
          <w:rFonts w:ascii="Garamond" w:hAnsi="Garamond"/>
          <w:i w:val="0"/>
          <w:sz w:val="24"/>
          <w:szCs w:val="24"/>
          <w:lang w:val="uk-UA"/>
        </w:rPr>
        <w:t>,</w:t>
      </w:r>
    </w:p>
    <w:p w14:paraId="6FAE6A3A" w14:textId="3A7A15D0" w:rsidR="007335BE" w:rsidRPr="001110E8" w:rsidRDefault="00705055" w:rsidP="007335BE">
      <w:pPr>
        <w:pStyle w:val="Indent5BI"/>
        <w:rPr>
          <w:rFonts w:ascii="Garamond" w:hAnsi="Garamond"/>
          <w:b w:val="0"/>
          <w:bCs/>
          <w:i w:val="0"/>
          <w:sz w:val="24"/>
          <w:szCs w:val="24"/>
          <w:lang w:val="uk-UA"/>
        </w:rPr>
      </w:pPr>
      <w:r>
        <w:rPr>
          <w:rFonts w:ascii="Garamond" w:hAnsi="Garamond"/>
          <w:b w:val="0"/>
          <w:bCs/>
          <w:i w:val="0"/>
          <w:sz w:val="24"/>
          <w:szCs w:val="24"/>
          <w:lang w:val="uk-UA"/>
        </w:rPr>
        <w:t xml:space="preserve">перебуває </w:t>
      </w:r>
      <w:r w:rsidR="007335BE" w:rsidRPr="001110E8">
        <w:rPr>
          <w:rFonts w:ascii="Garamond" w:hAnsi="Garamond"/>
          <w:b w:val="0"/>
          <w:bCs/>
          <w:i w:val="0"/>
          <w:sz w:val="24"/>
          <w:szCs w:val="24"/>
          <w:lang w:val="uk-UA"/>
        </w:rPr>
        <w:t>з нами, коли ми збираємос</w:t>
      </w:r>
      <w:r w:rsidR="00CF0064" w:rsidRPr="001110E8">
        <w:rPr>
          <w:rFonts w:ascii="Garamond" w:hAnsi="Garamond"/>
          <w:b w:val="0"/>
          <w:bCs/>
          <w:i w:val="0"/>
          <w:sz w:val="24"/>
          <w:szCs w:val="24"/>
          <w:lang w:val="uk-UA"/>
        </w:rPr>
        <w:t>я,</w:t>
      </w:r>
    </w:p>
    <w:p w14:paraId="112E3513" w14:textId="4FB2C0B7" w:rsidR="007335BE" w:rsidRPr="001110E8" w:rsidRDefault="00CF0064" w:rsidP="007335BE">
      <w:pPr>
        <w:pStyle w:val="Indent5BI"/>
        <w:rPr>
          <w:rFonts w:ascii="Garamond" w:hAnsi="Garamond"/>
          <w:i w:val="0"/>
          <w:sz w:val="24"/>
          <w:szCs w:val="24"/>
          <w:lang w:val="uk-UA"/>
        </w:rPr>
      </w:pPr>
      <w:r w:rsidRPr="001110E8">
        <w:rPr>
          <w:rFonts w:ascii="Garamond" w:hAnsi="Garamond"/>
          <w:i w:val="0"/>
          <w:sz w:val="24"/>
          <w:szCs w:val="24"/>
          <w:lang w:val="uk-UA"/>
        </w:rPr>
        <w:tab/>
      </w:r>
      <w:r w:rsidR="007335BE" w:rsidRPr="001110E8">
        <w:rPr>
          <w:rFonts w:ascii="Garamond" w:hAnsi="Garamond"/>
          <w:i w:val="0"/>
          <w:sz w:val="24"/>
          <w:szCs w:val="24"/>
          <w:lang w:val="uk-UA"/>
        </w:rPr>
        <w:t xml:space="preserve">вшановуючи </w:t>
      </w:r>
      <w:r w:rsidRPr="001110E8">
        <w:rPr>
          <w:rFonts w:ascii="Garamond" w:hAnsi="Garamond"/>
          <w:i w:val="0"/>
          <w:sz w:val="24"/>
          <w:szCs w:val="24"/>
          <w:lang w:val="uk-UA"/>
        </w:rPr>
        <w:t>милосердя</w:t>
      </w:r>
      <w:r w:rsidR="007335BE" w:rsidRPr="001110E8">
        <w:rPr>
          <w:rFonts w:ascii="Garamond" w:hAnsi="Garamond"/>
          <w:i w:val="0"/>
          <w:sz w:val="24"/>
          <w:szCs w:val="24"/>
          <w:lang w:val="uk-UA"/>
        </w:rPr>
        <w:t xml:space="preserve"> Пресвятої Трійці,</w:t>
      </w:r>
    </w:p>
    <w:p w14:paraId="1A2FBB5E" w14:textId="58507725" w:rsidR="007335BE" w:rsidRPr="001110E8" w:rsidRDefault="00CF0064" w:rsidP="007335BE">
      <w:pPr>
        <w:pStyle w:val="Indent5BI"/>
        <w:rPr>
          <w:rFonts w:ascii="Garamond" w:hAnsi="Garamond"/>
          <w:i w:val="0"/>
          <w:sz w:val="24"/>
          <w:szCs w:val="24"/>
          <w:lang w:val="uk-UA"/>
        </w:rPr>
      </w:pPr>
      <w:r w:rsidRPr="001110E8">
        <w:rPr>
          <w:rFonts w:ascii="Garamond" w:hAnsi="Garamond"/>
          <w:i w:val="0"/>
          <w:sz w:val="24"/>
          <w:szCs w:val="24"/>
          <w:lang w:val="uk-UA"/>
        </w:rPr>
        <w:tab/>
      </w:r>
      <w:r w:rsidR="007335BE" w:rsidRPr="001110E8">
        <w:rPr>
          <w:rFonts w:ascii="Garamond" w:hAnsi="Garamond"/>
          <w:i w:val="0"/>
          <w:sz w:val="24"/>
          <w:szCs w:val="24"/>
          <w:lang w:val="uk-UA"/>
        </w:rPr>
        <w:t xml:space="preserve">один Бог, нині </w:t>
      </w:r>
      <w:r w:rsidRPr="001110E8">
        <w:rPr>
          <w:rFonts w:ascii="Garamond" w:hAnsi="Garamond"/>
          <w:i w:val="0"/>
          <w:sz w:val="24"/>
          <w:szCs w:val="24"/>
          <w:lang w:val="uk-UA"/>
        </w:rPr>
        <w:t>й</w:t>
      </w:r>
      <w:r w:rsidR="007335BE" w:rsidRPr="001110E8">
        <w:rPr>
          <w:rFonts w:ascii="Garamond" w:hAnsi="Garamond"/>
          <w:i w:val="0"/>
          <w:sz w:val="24"/>
          <w:szCs w:val="24"/>
          <w:lang w:val="uk-UA"/>
        </w:rPr>
        <w:t xml:space="preserve"> навіки. Амінь</w:t>
      </w:r>
    </w:p>
    <w:p w14:paraId="0733F3D1" w14:textId="77777777" w:rsidR="00DD1B0F" w:rsidRPr="001110E8" w:rsidRDefault="00DD1B0F" w:rsidP="00B447A4">
      <w:pPr>
        <w:spacing w:after="0"/>
        <w:rPr>
          <w:rFonts w:ascii="Times New Roman" w:hAnsi="Times New Roman" w:cs="Times New Roman"/>
          <w:bCs/>
          <w:i/>
          <w:sz w:val="18"/>
          <w:szCs w:val="18"/>
          <w:lang w:val="uk-UA"/>
        </w:rPr>
      </w:pPr>
    </w:p>
    <w:p w14:paraId="4BFC8CB2" w14:textId="77777777" w:rsidR="00E35A3B" w:rsidRPr="001110E8" w:rsidRDefault="00E35A3B" w:rsidP="00E35A3B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Гімн/Пісня</w:t>
      </w:r>
    </w:p>
    <w:p w14:paraId="32AE7769" w14:textId="77777777" w:rsidR="00E35A3B" w:rsidRPr="001110E8" w:rsidRDefault="00E35A3B" w:rsidP="00E35A3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Молитва</w:t>
      </w:r>
    </w:p>
    <w:p w14:paraId="6A27BC73" w14:textId="77777777" w:rsidR="00E35A3B" w:rsidRPr="001110E8" w:rsidRDefault="00E35A3B" w:rsidP="00E35A3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</w:p>
    <w:p w14:paraId="117588A8" w14:textId="77777777" w:rsidR="00E35A3B" w:rsidRPr="001110E8" w:rsidRDefault="00E35A3B" w:rsidP="00E35A3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Боже покинутих і забутих,</w:t>
      </w:r>
    </w:p>
    <w:p w14:paraId="650858B1" w14:textId="77777777" w:rsidR="00E35A3B" w:rsidRPr="001110E8" w:rsidRDefault="00E35A3B" w:rsidP="00E35A3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який шукає загублених</w:t>
      </w:r>
    </w:p>
    <w:p w14:paraId="0C3F58F8" w14:textId="51C624D4" w:rsidR="00E35A3B" w:rsidRPr="001110E8" w:rsidRDefault="00E35A3B" w:rsidP="00E35A3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і </w:t>
      </w:r>
      <w:r w:rsidR="001110E8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приймає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богобоязливих у привітні обійми,</w:t>
      </w:r>
    </w:p>
    <w:p w14:paraId="7544CD53" w14:textId="77777777" w:rsidR="00E35A3B" w:rsidRPr="001110E8" w:rsidRDefault="00E35A3B" w:rsidP="00E35A3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позбав нас гордості, яка не дає нам бачити в інших рівних собі.</w:t>
      </w:r>
    </w:p>
    <w:p w14:paraId="6B85E1EF" w14:textId="77777777" w:rsidR="00E35A3B" w:rsidRPr="001110E8" w:rsidRDefault="00E35A3B" w:rsidP="00E35A3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</w:p>
    <w:p w14:paraId="5BEB0139" w14:textId="0C1C5F1C" w:rsidR="00E35A3B" w:rsidRPr="001110E8" w:rsidRDefault="00E35A3B" w:rsidP="00E35A3B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Прибери відмінності, через які ми стверджуємо, що одні гідні, а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 на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 інш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их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 можна 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не зважати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.</w:t>
      </w:r>
      <w:r w:rsidR="00312DCC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 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Подолай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 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себелюбство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, 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через 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як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е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 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ми вважаємо, що ми й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 так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і,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 як ми, 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заслуговуємо на 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кращ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і можливості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,</w:t>
      </w:r>
    </w:p>
    <w:p w14:paraId="619ABE2C" w14:textId="6CAAC143" w:rsidR="00E35A3B" w:rsidRPr="001110E8" w:rsidRDefault="001110E8" w:rsidP="00E35A3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Тимчасом </w:t>
      </w:r>
      <w:r w:rsidR="00E35A3B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як інші </w:t>
      </w:r>
      <w:r w:rsidR="004253E0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їх позбавлені</w:t>
      </w:r>
      <w:r w:rsidR="00E35A3B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.</w:t>
      </w:r>
    </w:p>
    <w:p w14:paraId="6264B18E" w14:textId="77777777" w:rsidR="00E35A3B" w:rsidRPr="001110E8" w:rsidRDefault="00E35A3B" w:rsidP="00C0650F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</w:p>
    <w:p w14:paraId="0A631E86" w14:textId="77777777" w:rsidR="00985117" w:rsidRPr="001110E8" w:rsidRDefault="00985117" w:rsidP="00C0650F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</w:p>
    <w:p w14:paraId="57163F3B" w14:textId="10CCAE23" w:rsidR="00FA2F93" w:rsidRPr="001110E8" w:rsidRDefault="00FA2F93" w:rsidP="00FA2F9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Дай нам нові очі, щоб побачити несправедливість, яку бачиш ти,</w:t>
      </w:r>
    </w:p>
    <w:p w14:paraId="0B84ABE1" w14:textId="77777777" w:rsidR="00FA2F93" w:rsidRPr="001110E8" w:rsidRDefault="00FA2F93" w:rsidP="00FA2F9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нові вуха, щоб почути крики про допомогу,</w:t>
      </w:r>
    </w:p>
    <w:p w14:paraId="7BC28A5C" w14:textId="6C791DB8" w:rsidR="00FA2F93" w:rsidRPr="001110E8" w:rsidRDefault="00FA2F93" w:rsidP="00FA2F9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lastRenderedPageBreak/>
        <w:t>нову наснагу для виконання твоєї волі,</w:t>
      </w:r>
    </w:p>
    <w:p w14:paraId="7142F164" w14:textId="7097DCC7" w:rsidR="00FA2F93" w:rsidRPr="001110E8" w:rsidRDefault="00FA2F93" w:rsidP="00FA2F9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щоб жодна людина з ВІЛ не залишилася покинутою,</w:t>
      </w:r>
    </w:p>
    <w:p w14:paraId="303380D7" w14:textId="77777777" w:rsidR="00FA2F93" w:rsidRPr="001110E8" w:rsidRDefault="00FA2F93" w:rsidP="00FA2F9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і ніхто, незалежно від свого походження чи статусу,</w:t>
      </w:r>
    </w:p>
    <w:p w14:paraId="55E48B56" w14:textId="1D038F3E" w:rsidR="00FA2F93" w:rsidRPr="001110E8" w:rsidRDefault="00FA2F93" w:rsidP="00FA2F9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не залишився забутим тими, хто мають те, що їм потрібно.</w:t>
      </w:r>
    </w:p>
    <w:p w14:paraId="51B7F7CE" w14:textId="77777777" w:rsidR="001A1A0C" w:rsidRPr="001110E8" w:rsidRDefault="001A1A0C" w:rsidP="00C0650F">
      <w:pPr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uk-UA"/>
        </w:rPr>
      </w:pPr>
    </w:p>
    <w:p w14:paraId="63CF5FDC" w14:textId="36D90702" w:rsidR="00B5329B" w:rsidRPr="001110E8" w:rsidRDefault="00B5329B" w:rsidP="00B5329B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Боже життєдайний;</w:t>
      </w:r>
    </w:p>
    <w:p w14:paraId="259D6DB7" w14:textId="65976E4F" w:rsidR="00B5329B" w:rsidRPr="001110E8" w:rsidRDefault="00B5329B" w:rsidP="00B5329B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Ти дав нам знаряддя для подолання ВІЛ.</w:t>
      </w:r>
    </w:p>
    <w:p w14:paraId="2386C373" w14:textId="345E0A34" w:rsidR="00B5329B" w:rsidRPr="001110E8" w:rsidRDefault="00B5329B" w:rsidP="00B5329B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Наповни нас </w:t>
      </w:r>
      <w:r w:rsidR="001A1A0C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наснагою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, щоб знайти засоби їх використання,</w:t>
      </w:r>
    </w:p>
    <w:p w14:paraId="0404CE93" w14:textId="450CF861" w:rsidR="00B5329B" w:rsidRPr="001110E8" w:rsidRDefault="00B5329B" w:rsidP="00B5329B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Щоб ця хвороба, яка вбивала і </w:t>
      </w:r>
      <w:r w:rsidR="001A1A0C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спричиняла біль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 понад сорок років, нарешті </w:t>
      </w:r>
      <w:r w:rsidR="001A1A0C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с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кінчила</w:t>
      </w:r>
      <w:r w:rsidR="001A1A0C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ся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.</w:t>
      </w:r>
    </w:p>
    <w:p w14:paraId="47758EEE" w14:textId="77777777" w:rsidR="00B5329B" w:rsidRPr="001110E8" w:rsidRDefault="00B5329B" w:rsidP="00B5329B">
      <w:pPr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uk-UA"/>
        </w:rPr>
      </w:pPr>
    </w:p>
    <w:p w14:paraId="03F91CC7" w14:textId="1DA170AA" w:rsidR="00B5329B" w:rsidRPr="001110E8" w:rsidRDefault="00B5329B" w:rsidP="00B5329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Хрести</w:t>
      </w:r>
      <w:r w:rsidR="001A1A0C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,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колись прикрашені червоними стрічками,</w:t>
      </w:r>
    </w:p>
    <w:p w14:paraId="06D1A961" w14:textId="7CD9E5BB" w:rsidR="00B5329B" w:rsidRPr="001110E8" w:rsidRDefault="00B5329B" w:rsidP="00B5329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мож</w:t>
      </w:r>
      <w:r w:rsidR="001A1A0C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уть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більше не позначати страх перед цією хворобою.</w:t>
      </w:r>
    </w:p>
    <w:p w14:paraId="345BB2B9" w14:textId="3621D6D4" w:rsidR="00B5329B" w:rsidRPr="001110E8" w:rsidRDefault="00B5329B" w:rsidP="00B5329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Але будьте </w:t>
      </w:r>
      <w:r w:rsidR="001A1A0C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в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ільні, щоб </w:t>
      </w:r>
      <w:r w:rsidR="001A1A0C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ві</w:t>
      </w:r>
      <w:r w:rsid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л</w:t>
      </w:r>
      <w:r w:rsidR="001A1A0C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ьно 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проголошувати смерть і воскресіння </w:t>
      </w:r>
      <w:r w:rsidR="001A1A0C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Ісуса 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Христа,</w:t>
      </w:r>
    </w:p>
    <w:p w14:paraId="04BDA902" w14:textId="515AF210" w:rsidR="00B5329B" w:rsidRPr="001110E8" w:rsidRDefault="00B5329B" w:rsidP="00B5329B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через Якого ми звільнені</w:t>
      </w:r>
      <w:r w:rsidR="001A1A0C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,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тепер і навіки. 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Амінь.</w:t>
      </w:r>
    </w:p>
    <w:p w14:paraId="2DA01327" w14:textId="77777777" w:rsidR="00B723EC" w:rsidRPr="001110E8" w:rsidRDefault="00B723EC" w:rsidP="00B723EC">
      <w:pPr>
        <w:spacing w:after="0"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val="uk-UA"/>
        </w:rPr>
      </w:pPr>
    </w:p>
    <w:p w14:paraId="782B894B" w14:textId="46B3D2DF" w:rsidR="00525541" w:rsidRPr="00D25FDB" w:rsidRDefault="00100CB7" w:rsidP="00525541">
      <w:pPr>
        <w:spacing w:after="0" w:line="240" w:lineRule="auto"/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Читання Святого Письма</w:t>
      </w:r>
      <w:r w:rsidR="00B447A4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:</w:t>
      </w:r>
      <w:r w:rsidR="003A0755" w:rsidRPr="001110E8">
        <w:rPr>
          <w:rFonts w:ascii="Garamond" w:eastAsia="Times New Roman" w:hAnsi="Garamond" w:cs="Times New Roman"/>
          <w:b/>
          <w:iCs/>
          <w:sz w:val="24"/>
          <w:szCs w:val="24"/>
          <w:lang w:val="uk-UA"/>
        </w:rPr>
        <w:t xml:space="preserve"> </w:t>
      </w:r>
      <w:r w:rsidR="00374120">
        <w:rPr>
          <w:rFonts w:ascii="Garamond" w:eastAsia="Times New Roman" w:hAnsi="Garamond" w:cs="Times New Roman"/>
          <w:b/>
          <w:iCs/>
          <w:sz w:val="24"/>
          <w:szCs w:val="24"/>
          <w:lang w:val="uk-UA"/>
        </w:rPr>
        <w:t>Ісаї</w:t>
      </w:r>
      <w:r w:rsidR="004C2360">
        <w:rPr>
          <w:rFonts w:ascii="Garamond" w:eastAsia="Times New Roman" w:hAnsi="Garamond" w:cs="Times New Roman"/>
          <w:b/>
          <w:iCs/>
          <w:sz w:val="24"/>
          <w:szCs w:val="24"/>
          <w:lang w:val="uk-UA"/>
        </w:rPr>
        <w:t xml:space="preserve"> 49:14-1</w:t>
      </w:r>
      <w:r w:rsidR="004C2360" w:rsidRPr="00D25FDB">
        <w:rPr>
          <w:rFonts w:ascii="Garamond" w:eastAsia="Times New Roman" w:hAnsi="Garamond" w:cs="Times New Roman"/>
          <w:b/>
          <w:iCs/>
          <w:sz w:val="24"/>
          <w:szCs w:val="24"/>
          <w:lang w:val="ru-RU"/>
        </w:rPr>
        <w:t>8</w:t>
      </w:r>
    </w:p>
    <w:p w14:paraId="3C32D417" w14:textId="77777777" w:rsidR="001110E8" w:rsidRPr="001110E8" w:rsidRDefault="001110E8" w:rsidP="00525541">
      <w:pPr>
        <w:spacing w:after="0" w:line="240" w:lineRule="auto"/>
        <w:rPr>
          <w:rFonts w:ascii="Garamond" w:eastAsia="Times New Roman" w:hAnsi="Garamond" w:cs="Times New Roman"/>
          <w:b/>
          <w:iCs/>
          <w:sz w:val="24"/>
          <w:szCs w:val="24"/>
          <w:lang w:val="uk-UA"/>
        </w:rPr>
      </w:pPr>
    </w:p>
    <w:p w14:paraId="2251B3D7" w14:textId="77777777" w:rsidR="00D766F2" w:rsidRPr="001110E8" w:rsidRDefault="00D766F2" w:rsidP="00D766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vertAlign w:val="superscript"/>
          <w:lang w:val="uk-UA"/>
        </w:rPr>
        <w:t>14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 І сказав був Сіон: Господь кинув мене, і Господь мій про мене забув...</w:t>
      </w:r>
    </w:p>
    <w:p w14:paraId="336CFD12" w14:textId="77777777" w:rsidR="00D766F2" w:rsidRPr="001110E8" w:rsidRDefault="00D766F2" w:rsidP="00D766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vertAlign w:val="superscript"/>
          <w:lang w:val="uk-UA"/>
        </w:rPr>
        <w:t>15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 Чи ж жінка забуде своє немовля, щоб не пожаліти їй сина утроби своєї? Та коли б вони позабували, то Я не забуду про тебе!</w:t>
      </w:r>
    </w:p>
    <w:p w14:paraId="77357DB1" w14:textId="77777777" w:rsidR="00D766F2" w:rsidRPr="001110E8" w:rsidRDefault="00D766F2" w:rsidP="00D766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vertAlign w:val="superscript"/>
          <w:lang w:val="uk-UA"/>
        </w:rPr>
        <w:t>16 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Отож на долонях Своїх тебе вирізьбив Я, твої мури позавсіди передо Мною.</w:t>
      </w:r>
    </w:p>
    <w:p w14:paraId="5A23ED8E" w14:textId="77777777" w:rsidR="00D766F2" w:rsidRPr="001110E8" w:rsidRDefault="00D766F2" w:rsidP="00D766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vertAlign w:val="superscript"/>
          <w:lang w:val="uk-UA"/>
        </w:rPr>
        <w:t>17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 Синове твої поспішаться до тебе, а ті, хто руйнує тебе й ті, хто нищить тебе, повідходять від тебе.</w:t>
      </w:r>
    </w:p>
    <w:p w14:paraId="2F5D3CF9" w14:textId="77777777" w:rsidR="00D766F2" w:rsidRPr="001110E8" w:rsidRDefault="00D766F2" w:rsidP="00D766F2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vertAlign w:val="superscript"/>
          <w:lang w:val="uk-UA"/>
        </w:rPr>
        <w:t>18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 Здійми свої очі навколо й побач: всі вони позбиралися й йдуть ось до тебе! Як живий Я, говорить Господь: усіх їх, як оздобу, зодягнеш, та підв'яжешся ними, немов наречена.</w:t>
      </w:r>
    </w:p>
    <w:p w14:paraId="000EBF27" w14:textId="77777777" w:rsidR="00D766F2" w:rsidRPr="001110E8" w:rsidRDefault="00D766F2" w:rsidP="00525541">
      <w:pPr>
        <w:spacing w:after="0" w:line="240" w:lineRule="auto"/>
        <w:rPr>
          <w:rFonts w:ascii="Garamond" w:eastAsia="Times New Roman" w:hAnsi="Garamond" w:cs="Times New Roman"/>
          <w:b/>
          <w:iCs/>
          <w:sz w:val="24"/>
          <w:szCs w:val="24"/>
          <w:lang w:val="uk-UA"/>
        </w:rPr>
      </w:pPr>
    </w:p>
    <w:p w14:paraId="6E5932E0" w14:textId="77777777" w:rsidR="009631B6" w:rsidRPr="001110E8" w:rsidRDefault="009631B6" w:rsidP="009631B6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Читання Євангелія: Матвія 15:21-28</w:t>
      </w:r>
    </w:p>
    <w:p w14:paraId="6F01AE3D" w14:textId="77777777" w:rsidR="009631B6" w:rsidRPr="001110E8" w:rsidRDefault="009631B6" w:rsidP="009631B6">
      <w:pPr>
        <w:spacing w:after="0" w:line="240" w:lineRule="auto"/>
        <w:rPr>
          <w:rStyle w:val="text"/>
          <w:rFonts w:ascii="Garamond" w:hAnsi="Garamond" w:cs="Segoe UI"/>
          <w:color w:val="000000"/>
          <w:shd w:val="clear" w:color="auto" w:fill="FFFFFF"/>
          <w:lang w:val="uk-UA"/>
        </w:rPr>
      </w:pPr>
    </w:p>
    <w:p w14:paraId="5AF3F47D" w14:textId="0852DBC4" w:rsidR="009631B6" w:rsidRPr="001110E8" w:rsidRDefault="009631B6" w:rsidP="009631B6">
      <w:pPr>
        <w:spacing w:after="0" w:line="240" w:lineRule="auto"/>
        <w:rPr>
          <w:rStyle w:val="text"/>
          <w:rFonts w:ascii="Garamond" w:hAnsi="Garamond"/>
          <w:shd w:val="clear" w:color="auto" w:fill="FFFFFF"/>
          <w:lang w:val="uk-UA"/>
        </w:rPr>
      </w:pPr>
      <w:r w:rsidRPr="001110E8">
        <w:rPr>
          <w:rStyle w:val="text"/>
          <w:rFonts w:ascii="Garamond" w:hAnsi="Garamond" w:cs="Segoe UI"/>
          <w:b/>
          <w:bCs/>
          <w:color w:val="000000"/>
          <w:shd w:val="clear" w:color="auto" w:fill="FFFFFF"/>
          <w:vertAlign w:val="superscript"/>
          <w:lang w:val="uk-UA"/>
        </w:rPr>
        <w:t>21</w:t>
      </w:r>
      <w:r w:rsidRPr="001110E8">
        <w:rPr>
          <w:rStyle w:val="text"/>
          <w:rFonts w:ascii="Garamond" w:hAnsi="Garamond" w:cs="Segoe UI"/>
          <w:color w:val="000000"/>
          <w:shd w:val="clear" w:color="auto" w:fill="FFFFFF"/>
          <w:lang w:val="uk-UA"/>
        </w:rPr>
        <w:t> І, вийшовши звідти, Ісус відійшов у землі тирські й сидонські.</w:t>
      </w:r>
      <w:r w:rsidRPr="001110E8">
        <w:rPr>
          <w:rStyle w:val="text"/>
          <w:rFonts w:ascii="Garamond" w:hAnsi="Garamond"/>
          <w:shd w:val="clear" w:color="auto" w:fill="FFFFFF"/>
          <w:lang w:val="uk-UA"/>
        </w:rPr>
        <w:t xml:space="preserve"> </w:t>
      </w:r>
      <w:r w:rsidRPr="001110E8">
        <w:rPr>
          <w:rStyle w:val="text"/>
          <w:rFonts w:ascii="Garamond" w:hAnsi="Garamond" w:cs="Segoe UI"/>
          <w:b/>
          <w:bCs/>
          <w:color w:val="000000"/>
          <w:shd w:val="clear" w:color="auto" w:fill="FFFFFF"/>
          <w:vertAlign w:val="superscript"/>
          <w:lang w:val="uk-UA"/>
        </w:rPr>
        <w:t>22 </w:t>
      </w:r>
      <w:r w:rsidRPr="001110E8">
        <w:rPr>
          <w:rStyle w:val="text"/>
          <w:rFonts w:ascii="Garamond" w:hAnsi="Garamond" w:cs="Segoe UI"/>
          <w:color w:val="000000"/>
          <w:shd w:val="clear" w:color="auto" w:fill="FFFFFF"/>
          <w:lang w:val="uk-UA"/>
        </w:rPr>
        <w:t>І ось жінка одна хананеянка, із тих околиць прийшовши, заголосила до Нього й сказала: Змилуйся надо мною, Господи, Сину Давидів, демон тяжко дочку мою мучить!</w:t>
      </w:r>
      <w:r w:rsidRPr="001110E8">
        <w:rPr>
          <w:rStyle w:val="text"/>
          <w:rFonts w:ascii="Garamond" w:hAnsi="Garamond"/>
          <w:shd w:val="clear" w:color="auto" w:fill="FFFFFF"/>
          <w:lang w:val="uk-UA"/>
        </w:rPr>
        <w:t xml:space="preserve"> </w:t>
      </w:r>
      <w:r w:rsidRPr="001110E8">
        <w:rPr>
          <w:rStyle w:val="text"/>
          <w:rFonts w:ascii="Garamond" w:hAnsi="Garamond" w:cs="Segoe UI"/>
          <w:b/>
          <w:bCs/>
          <w:color w:val="000000"/>
          <w:shd w:val="clear" w:color="auto" w:fill="FFFFFF"/>
          <w:vertAlign w:val="superscript"/>
          <w:lang w:val="uk-UA"/>
        </w:rPr>
        <w:t>23 </w:t>
      </w:r>
      <w:r w:rsidRPr="001110E8">
        <w:rPr>
          <w:rStyle w:val="text"/>
          <w:rFonts w:ascii="Garamond" w:hAnsi="Garamond" w:cs="Segoe UI"/>
          <w:color w:val="000000"/>
          <w:shd w:val="clear" w:color="auto" w:fill="FFFFFF"/>
          <w:lang w:val="uk-UA"/>
        </w:rPr>
        <w:t>А Він їй не казав ані слова. Тоді учні Його, підійшовши, благали Його та казали: Відпусти її, бо кричить услід за нами!</w:t>
      </w:r>
      <w:r w:rsidRPr="001110E8">
        <w:rPr>
          <w:rStyle w:val="text"/>
          <w:rFonts w:ascii="Garamond" w:hAnsi="Garamond"/>
          <w:shd w:val="clear" w:color="auto" w:fill="FFFFFF"/>
          <w:lang w:val="uk-UA"/>
        </w:rPr>
        <w:t xml:space="preserve"> </w:t>
      </w:r>
      <w:r w:rsidRPr="001110E8">
        <w:rPr>
          <w:rStyle w:val="text"/>
          <w:rFonts w:ascii="Garamond" w:hAnsi="Garamond" w:cs="Segoe UI"/>
          <w:b/>
          <w:bCs/>
          <w:color w:val="000000"/>
          <w:shd w:val="clear" w:color="auto" w:fill="FFFFFF"/>
          <w:vertAlign w:val="superscript"/>
          <w:lang w:val="uk-UA"/>
        </w:rPr>
        <w:t>24 </w:t>
      </w:r>
      <w:r w:rsidRPr="001110E8">
        <w:rPr>
          <w:rStyle w:val="text"/>
          <w:rFonts w:ascii="Garamond" w:hAnsi="Garamond" w:cs="Segoe UI"/>
          <w:color w:val="000000"/>
          <w:shd w:val="clear" w:color="auto" w:fill="FFFFFF"/>
          <w:lang w:val="uk-UA"/>
        </w:rPr>
        <w:t>А Він відповів і сказав: Я посланий тільки до овечок загинулих дому Ізраїлевого...</w:t>
      </w:r>
      <w:r w:rsidRPr="001110E8">
        <w:rPr>
          <w:rStyle w:val="text"/>
          <w:rFonts w:ascii="Garamond" w:hAnsi="Garamond"/>
          <w:shd w:val="clear" w:color="auto" w:fill="FFFFFF"/>
          <w:lang w:val="uk-UA"/>
        </w:rPr>
        <w:t xml:space="preserve"> </w:t>
      </w:r>
      <w:r w:rsidRPr="001110E8">
        <w:rPr>
          <w:rStyle w:val="text"/>
          <w:rFonts w:ascii="Garamond" w:hAnsi="Garamond" w:cs="Segoe UI"/>
          <w:b/>
          <w:bCs/>
          <w:color w:val="000000"/>
          <w:shd w:val="clear" w:color="auto" w:fill="FFFFFF"/>
          <w:vertAlign w:val="superscript"/>
          <w:lang w:val="uk-UA"/>
        </w:rPr>
        <w:t>25 </w:t>
      </w:r>
      <w:r w:rsidRPr="001110E8">
        <w:rPr>
          <w:rStyle w:val="text"/>
          <w:rFonts w:ascii="Garamond" w:hAnsi="Garamond" w:cs="Segoe UI"/>
          <w:color w:val="000000"/>
          <w:shd w:val="clear" w:color="auto" w:fill="FFFFFF"/>
          <w:lang w:val="uk-UA"/>
        </w:rPr>
        <w:t>А вона, підійшовши, уклонилась Йому та й сказала: Господи, допоможи мені!</w:t>
      </w:r>
      <w:r w:rsidRPr="001110E8">
        <w:rPr>
          <w:rStyle w:val="text"/>
          <w:rFonts w:ascii="Garamond" w:hAnsi="Garamond"/>
          <w:shd w:val="clear" w:color="auto" w:fill="FFFFFF"/>
          <w:lang w:val="uk-UA"/>
        </w:rPr>
        <w:t xml:space="preserve"> </w:t>
      </w:r>
      <w:r w:rsidRPr="001110E8">
        <w:rPr>
          <w:rStyle w:val="text"/>
          <w:rFonts w:ascii="Garamond" w:hAnsi="Garamond" w:cs="Segoe UI"/>
          <w:b/>
          <w:bCs/>
          <w:color w:val="000000"/>
          <w:shd w:val="clear" w:color="auto" w:fill="FFFFFF"/>
          <w:vertAlign w:val="superscript"/>
          <w:lang w:val="uk-UA"/>
        </w:rPr>
        <w:t>26</w:t>
      </w:r>
      <w:r w:rsidRPr="001110E8">
        <w:rPr>
          <w:rStyle w:val="text"/>
          <w:rFonts w:ascii="Garamond" w:hAnsi="Garamond" w:cs="Segoe UI"/>
          <w:color w:val="000000"/>
          <w:shd w:val="clear" w:color="auto" w:fill="FFFFFF"/>
          <w:lang w:val="uk-UA"/>
        </w:rPr>
        <w:t> А Він відповів і сказав: Не годиться взяти хліб у дітей, і кинути щенятам...</w:t>
      </w:r>
    </w:p>
    <w:p w14:paraId="5BF733A1" w14:textId="77777777" w:rsidR="009631B6" w:rsidRPr="001110E8" w:rsidRDefault="009631B6" w:rsidP="009631B6">
      <w:pPr>
        <w:spacing w:after="0" w:line="240" w:lineRule="auto"/>
        <w:rPr>
          <w:rStyle w:val="text"/>
          <w:rFonts w:ascii="Garamond" w:hAnsi="Garamond"/>
          <w:shd w:val="clear" w:color="auto" w:fill="FFFFFF"/>
          <w:lang w:val="uk-UA"/>
        </w:rPr>
      </w:pPr>
      <w:r w:rsidRPr="001110E8">
        <w:rPr>
          <w:rStyle w:val="text"/>
          <w:rFonts w:ascii="Garamond" w:hAnsi="Garamond" w:cs="Segoe UI"/>
          <w:b/>
          <w:bCs/>
          <w:color w:val="000000"/>
          <w:shd w:val="clear" w:color="auto" w:fill="FFFFFF"/>
          <w:vertAlign w:val="superscript"/>
          <w:lang w:val="uk-UA"/>
        </w:rPr>
        <w:t>27</w:t>
      </w:r>
      <w:r w:rsidRPr="001110E8">
        <w:rPr>
          <w:rStyle w:val="text"/>
          <w:rFonts w:ascii="Garamond" w:hAnsi="Garamond" w:cs="Segoe UI"/>
          <w:color w:val="000000"/>
          <w:shd w:val="clear" w:color="auto" w:fill="FFFFFF"/>
          <w:lang w:val="uk-UA"/>
        </w:rPr>
        <w:t> Вона ж відказала: Так, Господи! Але ж і щенята їдять ті кришки, що спадають зо столу їхніх панів.</w:t>
      </w:r>
    </w:p>
    <w:p w14:paraId="3584879F" w14:textId="77777777" w:rsidR="009631B6" w:rsidRPr="001110E8" w:rsidRDefault="009631B6" w:rsidP="009631B6">
      <w:pPr>
        <w:spacing w:after="0" w:line="240" w:lineRule="auto"/>
        <w:rPr>
          <w:rStyle w:val="text"/>
          <w:rFonts w:ascii="Garamond" w:hAnsi="Garamond"/>
          <w:shd w:val="clear" w:color="auto" w:fill="FFFFFF"/>
          <w:lang w:val="uk-UA"/>
        </w:rPr>
      </w:pPr>
      <w:r w:rsidRPr="001110E8">
        <w:rPr>
          <w:rStyle w:val="text"/>
          <w:rFonts w:ascii="Garamond" w:hAnsi="Garamond" w:cs="Segoe UI"/>
          <w:b/>
          <w:bCs/>
          <w:color w:val="000000"/>
          <w:shd w:val="clear" w:color="auto" w:fill="FFFFFF"/>
          <w:vertAlign w:val="superscript"/>
          <w:lang w:val="uk-UA"/>
        </w:rPr>
        <w:t>28</w:t>
      </w:r>
      <w:r w:rsidRPr="001110E8">
        <w:rPr>
          <w:rStyle w:val="text"/>
          <w:rFonts w:ascii="Garamond" w:hAnsi="Garamond" w:cs="Segoe UI"/>
          <w:color w:val="000000"/>
          <w:shd w:val="clear" w:color="auto" w:fill="FFFFFF"/>
          <w:lang w:val="uk-UA"/>
        </w:rPr>
        <w:t> Тоді відповів і сказав їй Ісус: О жінко, твоя віра велика, нехай буде тобі, як ти хочеш! І тієї години дочка її видужала.</w:t>
      </w:r>
    </w:p>
    <w:p w14:paraId="6CB31DD6" w14:textId="77777777" w:rsidR="00491221" w:rsidRPr="001110E8" w:rsidRDefault="00491221" w:rsidP="00B447A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uk-UA"/>
        </w:rPr>
      </w:pPr>
    </w:p>
    <w:p w14:paraId="3189AFB8" w14:textId="0316E82F" w:rsidR="00D0503A" w:rsidRPr="00374120" w:rsidRDefault="004C2360" w:rsidP="00D0503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uk-UA"/>
        </w:rPr>
      </w:pPr>
      <w:r w:rsidRPr="00D25FDB">
        <w:rPr>
          <w:rFonts w:ascii="Garamond" w:eastAsia="Times New Roman" w:hAnsi="Garamond" w:cs="Times New Roman"/>
          <w:b/>
          <w:sz w:val="24"/>
          <w:szCs w:val="24"/>
          <w:lang w:val="uk-UA"/>
        </w:rPr>
        <w:t>Рефлекс</w:t>
      </w:r>
      <w:r>
        <w:rPr>
          <w:rFonts w:ascii="Garamond" w:eastAsia="Times New Roman" w:hAnsi="Garamond" w:cs="Times New Roman"/>
          <w:b/>
          <w:sz w:val="24"/>
          <w:szCs w:val="24"/>
          <w:lang w:val="uk-UA"/>
        </w:rPr>
        <w:t>ія</w:t>
      </w:r>
      <w:r w:rsidR="00D0503A" w:rsidRPr="00374120">
        <w:rPr>
          <w:rFonts w:ascii="Garamond" w:eastAsia="Times New Roman" w:hAnsi="Garamond" w:cs="Times New Roman"/>
          <w:b/>
          <w:sz w:val="24"/>
          <w:szCs w:val="24"/>
          <w:lang w:val="uk-UA"/>
        </w:rPr>
        <w:t>:</w:t>
      </w:r>
    </w:p>
    <w:p w14:paraId="0A27066E" w14:textId="77777777" w:rsidR="00D0503A" w:rsidRPr="001110E8" w:rsidRDefault="00D0503A" w:rsidP="00D0503A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uk-UA"/>
        </w:rPr>
      </w:pPr>
    </w:p>
    <w:p w14:paraId="162E629C" w14:textId="6F49B782" w:rsidR="00D0503A" w:rsidRPr="001110E8" w:rsidRDefault="00D0503A" w:rsidP="00D0503A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Вимоглива </w:t>
      </w:r>
      <w:r w:rsidR="00E96213"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>чуж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оземка </w:t>
      </w:r>
      <w:r w:rsidR="007938E5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домагається 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>Ісус</w:t>
      </w:r>
      <w:r w:rsidR="007938E5">
        <w:rPr>
          <w:rFonts w:ascii="Garamond" w:eastAsia="Times New Roman" w:hAnsi="Garamond" w:cs="Times New Roman"/>
          <w:bCs/>
          <w:sz w:val="24"/>
          <w:szCs w:val="24"/>
          <w:lang w:val="uk-UA"/>
        </w:rPr>
        <w:t>ової милості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. Вона </w:t>
      </w:r>
      <w:r w:rsidR="007938E5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здіймає </w:t>
      </w:r>
      <w:r w:rsidR="004C6106"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>галас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 і заважає. Але Ісус не відповід</w:t>
      </w:r>
      <w:r w:rsidR="007938E5">
        <w:rPr>
          <w:rFonts w:ascii="Garamond" w:eastAsia="Times New Roman" w:hAnsi="Garamond" w:cs="Times New Roman"/>
          <w:bCs/>
          <w:sz w:val="24"/>
          <w:szCs w:val="24"/>
          <w:lang w:val="uk-UA"/>
        </w:rPr>
        <w:t>ає.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 Хто у вашій спільноті створює </w:t>
      </w:r>
      <w:r w:rsidR="004C6106"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>шум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, </w:t>
      </w:r>
      <w:r w:rsidR="00374120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на 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який інші намагаються </w:t>
      </w:r>
      <w:r w:rsidR="00374120">
        <w:rPr>
          <w:rFonts w:ascii="Garamond" w:eastAsia="Times New Roman" w:hAnsi="Garamond" w:cs="Times New Roman"/>
          <w:bCs/>
          <w:sz w:val="24"/>
          <w:szCs w:val="24"/>
          <w:lang w:val="uk-UA"/>
        </w:rPr>
        <w:t>не зважати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>?</w:t>
      </w:r>
    </w:p>
    <w:p w14:paraId="0C89BA70" w14:textId="77777777" w:rsidR="00D0503A" w:rsidRPr="001110E8" w:rsidRDefault="00D0503A" w:rsidP="00D0503A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uk-UA"/>
        </w:rPr>
      </w:pPr>
    </w:p>
    <w:p w14:paraId="67DA1C73" w14:textId="7DDEBBBF" w:rsidR="00D0503A" w:rsidRPr="001110E8" w:rsidRDefault="00D0503A" w:rsidP="00D0503A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Учням набридло. Вони просять Ісуса позбутися її, і Ісус намагається. Хоча </w:t>
      </w:r>
      <w:r w:rsidR="004C6106"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про 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це відкрито не </w:t>
      </w:r>
      <w:r w:rsidR="00374120">
        <w:rPr>
          <w:rFonts w:ascii="Garamond" w:eastAsia="Times New Roman" w:hAnsi="Garamond" w:cs="Times New Roman"/>
          <w:bCs/>
          <w:sz w:val="24"/>
          <w:szCs w:val="24"/>
          <w:lang w:val="uk-UA"/>
        </w:rPr>
        <w:t>говориться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, кого </w:t>
      </w:r>
      <w:r w:rsidR="004C6106"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хочете позбутися 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>ви чи ваша спільнота?</w:t>
      </w:r>
    </w:p>
    <w:p w14:paraId="32026DB9" w14:textId="77777777" w:rsidR="00C02A15" w:rsidRPr="001110E8" w:rsidRDefault="00C02A15" w:rsidP="00C02A1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uk-UA"/>
        </w:rPr>
      </w:pPr>
    </w:p>
    <w:p w14:paraId="78F0DDE7" w14:textId="09D35BB5" w:rsidR="007C2EC7" w:rsidRPr="001110E8" w:rsidRDefault="007C2EC7" w:rsidP="00C02A1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lastRenderedPageBreak/>
        <w:t>Жінка наполягає. Під загрозою життя її доньки. Вона згодна на крихти</w:t>
      </w:r>
      <w:r w:rsidR="00746B9F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 –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 навряд чи на</w:t>
      </w:r>
      <w:r w:rsidR="007938E5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 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>рівні з тим, що отримають інші, але це краще, аніж нічого. З погляду ВІЛ, хто отримує крихти, а хто отримує те, що їм потрібно? Як прохання про крихти може призвести до більшого зцілення?</w:t>
      </w:r>
    </w:p>
    <w:p w14:paraId="5BE5693C" w14:textId="77777777" w:rsidR="00C02A15" w:rsidRPr="001110E8" w:rsidRDefault="00C02A15" w:rsidP="00C02A1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uk-UA"/>
        </w:rPr>
      </w:pPr>
    </w:p>
    <w:p w14:paraId="35606C2A" w14:textId="18BF9E40" w:rsidR="0088137C" w:rsidRPr="001110E8" w:rsidRDefault="0088137C" w:rsidP="00C02A1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Нам потрібно вийти за межі євангельської історії. Багато нужденних надто соромляться або надто самотні, щоб </w:t>
      </w:r>
      <w:r w:rsidR="007938E5">
        <w:rPr>
          <w:rFonts w:ascii="Garamond" w:eastAsia="Times New Roman" w:hAnsi="Garamond" w:cs="Times New Roman"/>
          <w:bCs/>
          <w:sz w:val="24"/>
          <w:szCs w:val="24"/>
          <w:lang w:val="uk-UA"/>
        </w:rPr>
        <w:t>здійняти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 голос. Багато з них надто </w:t>
      </w:r>
      <w:r w:rsidR="007938E5">
        <w:rPr>
          <w:rFonts w:ascii="Garamond" w:eastAsia="Times New Roman" w:hAnsi="Garamond" w:cs="Times New Roman"/>
          <w:bCs/>
          <w:sz w:val="24"/>
          <w:szCs w:val="24"/>
          <w:lang w:val="uk-UA"/>
        </w:rPr>
        <w:t>за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молоді або занадто хворі, щоб знайти свій голос. Вони ховаються в тінь, у тишу та стигму, де розмножується ВІЛ. Як Божа любов разом із можливістю допомоги досягає їх? Яку </w:t>
      </w:r>
      <w:r w:rsidR="00D25FDB">
        <w:rPr>
          <w:rFonts w:ascii="Garamond" w:eastAsia="Times New Roman" w:hAnsi="Garamond" w:cs="Times New Roman"/>
          <w:bCs/>
          <w:sz w:val="24"/>
          <w:szCs w:val="24"/>
          <w:lang w:val="uk-UA"/>
        </w:rPr>
        <w:t>підтримку</w:t>
      </w:r>
      <w:bookmarkStart w:id="0" w:name="_GoBack"/>
      <w:bookmarkEnd w:id="0"/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 xml:space="preserve"> ми пропонуємо тим, хто почувається забутим?</w:t>
      </w:r>
    </w:p>
    <w:p w14:paraId="0B268035" w14:textId="77777777" w:rsidR="00392A25" w:rsidRPr="001110E8" w:rsidRDefault="00392A25" w:rsidP="00392A25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uk-UA"/>
        </w:rPr>
      </w:pPr>
    </w:p>
    <w:p w14:paraId="7AB18632" w14:textId="77777777" w:rsidR="00861F12" w:rsidRPr="001110E8" w:rsidRDefault="00861F12" w:rsidP="00861F12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Гімн/Пісня</w:t>
      </w:r>
    </w:p>
    <w:p w14:paraId="1134BF57" w14:textId="77777777" w:rsidR="00B447A4" w:rsidRPr="001110E8" w:rsidRDefault="00B447A4" w:rsidP="00B447A4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</w:p>
    <w:p w14:paraId="18D53C3D" w14:textId="27424886" w:rsidR="00392A25" w:rsidRPr="001110E8" w:rsidRDefault="00C43AE7" w:rsidP="00B447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sz w:val="24"/>
          <w:szCs w:val="24"/>
          <w:lang w:val="uk-UA"/>
        </w:rPr>
        <w:t>Молитви про заступництво</w:t>
      </w:r>
      <w:r w:rsidR="00663C91"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</w:t>
      </w:r>
    </w:p>
    <w:p w14:paraId="7D69FB81" w14:textId="77777777" w:rsidR="009E29BC" w:rsidRPr="001110E8" w:rsidRDefault="009E29BC" w:rsidP="009E29B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</w:p>
    <w:p w14:paraId="751640A3" w14:textId="79151315" w:rsidR="00145367" w:rsidRPr="001110E8" w:rsidRDefault="00145367" w:rsidP="001453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О Господи, гендерна нерівність і нерівн</w:t>
      </w:r>
      <w:r w:rsidR="00FC348C"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ий розподіл 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влади між чоловіками та жінками, а також шкідливі гендерні норми роблять жінок і дівчат уразливими до ВІЛ. Це позбавляє їх права голосу та здатності приймати рішення, що стосуються їхнього життя, а також зменшує їхню можливість </w:t>
      </w:r>
      <w:r w:rsidR="00503238">
        <w:rPr>
          <w:rFonts w:ascii="Garamond" w:eastAsia="Times New Roman" w:hAnsi="Garamond" w:cs="Times New Roman"/>
          <w:sz w:val="24"/>
          <w:szCs w:val="24"/>
          <w:lang w:val="uk-UA"/>
        </w:rPr>
        <w:t xml:space="preserve">отримувати 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доступ до послуг, </w:t>
      </w:r>
      <w:r w:rsidR="00FC348C" w:rsidRPr="001110E8">
        <w:rPr>
          <w:rFonts w:ascii="Garamond" w:eastAsia="Times New Roman" w:hAnsi="Garamond" w:cs="Times New Roman"/>
          <w:sz w:val="24"/>
          <w:szCs w:val="24"/>
          <w:lang w:val="uk-UA"/>
        </w:rPr>
        <w:t>зокрема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</w:t>
      </w:r>
      <w:r w:rsidR="00FC348C" w:rsidRPr="00746B9F">
        <w:rPr>
          <w:rFonts w:ascii="Garamond" w:eastAsia="Times New Roman" w:hAnsi="Garamond" w:cs="Times New Roman"/>
          <w:sz w:val="24"/>
          <w:szCs w:val="24"/>
          <w:lang w:val="uk-UA"/>
        </w:rPr>
        <w:t>пов</w:t>
      </w:r>
      <w:r w:rsidR="00746B9F" w:rsidRPr="00746B9F">
        <w:rPr>
          <w:rFonts w:ascii="Garamond" w:hAnsi="Garamond"/>
          <w:sz w:val="24"/>
          <w:szCs w:val="24"/>
          <w:lang w:val="uk-UA"/>
        </w:rPr>
        <w:t>’</w:t>
      </w:r>
      <w:r w:rsidR="00FC348C" w:rsidRPr="00746B9F">
        <w:rPr>
          <w:rFonts w:ascii="Garamond" w:eastAsia="Times New Roman" w:hAnsi="Garamond" w:cs="Times New Roman"/>
          <w:sz w:val="24"/>
          <w:szCs w:val="24"/>
          <w:lang w:val="uk-UA"/>
        </w:rPr>
        <w:t>язаних</w:t>
      </w:r>
      <w:r w:rsidR="00FC348C"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з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ВІЛ. Допомож</w:t>
      </w:r>
      <w:r w:rsidR="00FC348C" w:rsidRPr="001110E8">
        <w:rPr>
          <w:rFonts w:ascii="Garamond" w:eastAsia="Times New Roman" w:hAnsi="Garamond" w:cs="Times New Roman"/>
          <w:sz w:val="24"/>
          <w:szCs w:val="24"/>
          <w:lang w:val="uk-UA"/>
        </w:rPr>
        <w:t>и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нам розкая</w:t>
      </w:r>
      <w:r w:rsidR="00FC348C" w:rsidRPr="001110E8">
        <w:rPr>
          <w:rFonts w:ascii="Garamond" w:eastAsia="Times New Roman" w:hAnsi="Garamond" w:cs="Times New Roman"/>
          <w:sz w:val="24"/>
          <w:szCs w:val="24"/>
          <w:lang w:val="uk-UA"/>
        </w:rPr>
        <w:t>тися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та </w:t>
      </w:r>
      <w:r w:rsidR="00FC348C"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стати 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скромними</w:t>
      </w:r>
      <w:r w:rsidR="00FC348C"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, 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зміни</w:t>
      </w:r>
      <w:r w:rsidR="00FC348C" w:rsidRPr="001110E8">
        <w:rPr>
          <w:rFonts w:ascii="Garamond" w:eastAsia="Times New Roman" w:hAnsi="Garamond" w:cs="Times New Roman"/>
          <w:sz w:val="24"/>
          <w:szCs w:val="24"/>
          <w:lang w:val="uk-UA"/>
        </w:rPr>
        <w:t>т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и шкідливі гендерні та маскулінні норми серед чоловіків і хлопчиків, щоб зменшити вразливість до ВІЛ серед жінок і дівчат-підлітків. Допоможи нам прагнути до справедливості та праведності, щоб кожна жінка та дівчинка безперешкодно відчували любов Бо</w:t>
      </w:r>
      <w:r w:rsidR="00FC348C" w:rsidRPr="001110E8">
        <w:rPr>
          <w:rFonts w:ascii="Garamond" w:eastAsia="Times New Roman" w:hAnsi="Garamond" w:cs="Times New Roman"/>
          <w:sz w:val="24"/>
          <w:szCs w:val="24"/>
          <w:lang w:val="uk-UA"/>
        </w:rPr>
        <w:t>жу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.</w:t>
      </w:r>
    </w:p>
    <w:p w14:paraId="6029B830" w14:textId="77777777" w:rsidR="00D370D7" w:rsidRPr="001110E8" w:rsidRDefault="00D370D7" w:rsidP="0045337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</w:p>
    <w:p w14:paraId="5EA7DC8C" w14:textId="7F7B2177" w:rsidR="00E43266" w:rsidRPr="001110E8" w:rsidRDefault="00E43266" w:rsidP="00E4326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Боже, з великої милості Твоєї,</w:t>
      </w:r>
    </w:p>
    <w:p w14:paraId="68C4C51E" w14:textId="77777777" w:rsidR="00E43266" w:rsidRPr="001110E8" w:rsidRDefault="00E43266" w:rsidP="00E43266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  <w:t>Почуй наші молитви</w:t>
      </w:r>
    </w:p>
    <w:p w14:paraId="5FCAFD11" w14:textId="77777777" w:rsidR="00E43266" w:rsidRPr="001110E8" w:rsidRDefault="00E43266" w:rsidP="00E4326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</w:p>
    <w:p w14:paraId="0C4B6CD9" w14:textId="472ECACF" w:rsidR="00E43266" w:rsidRPr="001110E8" w:rsidRDefault="00E43266" w:rsidP="00E4326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О Господи, світ не </w:t>
      </w:r>
      <w:r w:rsidR="00503238">
        <w:rPr>
          <w:rFonts w:ascii="Garamond" w:eastAsia="Times New Roman" w:hAnsi="Garamond" w:cs="Times New Roman"/>
          <w:sz w:val="24"/>
          <w:szCs w:val="24"/>
          <w:lang w:val="uk-UA"/>
        </w:rPr>
        <w:t xml:space="preserve">надає належної допомоги 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діт</w:t>
      </w:r>
      <w:r w:rsidR="00503238">
        <w:rPr>
          <w:rFonts w:ascii="Garamond" w:eastAsia="Times New Roman" w:hAnsi="Garamond" w:cs="Times New Roman"/>
          <w:sz w:val="24"/>
          <w:szCs w:val="24"/>
          <w:lang w:val="uk-UA"/>
        </w:rPr>
        <w:t>ям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, які живуть з ВІЛ: лише трохи більше половини з них отримують лікування від ВІЛ. Хоча лише 4% усіх людей, які живуть з ВІЛ, 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-- 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діти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, водночас вони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станов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лять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15% усіх смертей, пов’язаних зі СНІДом. Допомож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и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нам 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посилити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стратегічні зусилля, 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спрямовані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на матері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в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, щоб запобігти вертикальній передачі. Допомож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и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нам </w:t>
      </w:r>
      <w:r w:rsidR="004E6FF4">
        <w:rPr>
          <w:rFonts w:ascii="Garamond" w:eastAsia="Times New Roman" w:hAnsi="Garamond" w:cs="Times New Roman"/>
          <w:sz w:val="24"/>
          <w:szCs w:val="24"/>
          <w:lang w:val="uk-UA"/>
        </w:rPr>
        <w:t>досягти того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, щоб ус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ім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немовлят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ам з ризиком зараження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ВІЛ 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робили аналіз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протягом перших двох місяців життя 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і вони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могли без зволікань отримувати 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постійний 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догляд 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і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відповідне лікування. Допомож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и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нам супроводжувати дітей, 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які 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народ</w:t>
      </w:r>
      <w:r w:rsidR="00137576" w:rsidRPr="001110E8">
        <w:rPr>
          <w:rFonts w:ascii="Garamond" w:eastAsia="Times New Roman" w:hAnsi="Garamond" w:cs="Times New Roman"/>
          <w:sz w:val="24"/>
          <w:szCs w:val="24"/>
          <w:lang w:val="uk-UA"/>
        </w:rPr>
        <w:t>илися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з ВІЛ, під час їхнього переходу до підліткового та дорослого віку.</w:t>
      </w:r>
    </w:p>
    <w:p w14:paraId="57E14333" w14:textId="77777777" w:rsidR="009F5080" w:rsidRPr="001110E8" w:rsidRDefault="009F5080" w:rsidP="009F508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</w:p>
    <w:p w14:paraId="52A6F64A" w14:textId="77777777" w:rsidR="00B05E37" w:rsidRPr="001110E8" w:rsidRDefault="00B05E37" w:rsidP="00B05E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Боже, з великої милості Твоєї,</w:t>
      </w:r>
    </w:p>
    <w:p w14:paraId="453D289F" w14:textId="6A4353AA" w:rsidR="0039282D" w:rsidRPr="001110E8" w:rsidRDefault="00B05E37" w:rsidP="00B05E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  <w:t>Почуй наші молитви</w:t>
      </w:r>
      <w:r w:rsidR="0039282D" w:rsidRPr="001110E8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uk-UA"/>
        </w:rPr>
        <w:t xml:space="preserve">  </w:t>
      </w:r>
    </w:p>
    <w:p w14:paraId="2B7AFC63" w14:textId="03A30C5D" w:rsidR="009E29BC" w:rsidRPr="001110E8" w:rsidRDefault="009E29BC" w:rsidP="009E29B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</w:p>
    <w:p w14:paraId="14388C9D" w14:textId="22A40943" w:rsidR="00B05E37" w:rsidRPr="001110E8" w:rsidRDefault="00B05E37" w:rsidP="009E29B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О Господи, ключові категорії постраждалих, які найбільш вразлив</w:t>
      </w:r>
      <w:r w:rsidR="00503238">
        <w:rPr>
          <w:rFonts w:ascii="Garamond" w:eastAsia="Times New Roman" w:hAnsi="Garamond" w:cs="Times New Roman"/>
          <w:sz w:val="24"/>
          <w:szCs w:val="24"/>
          <w:lang w:val="uk-UA"/>
        </w:rPr>
        <w:t>і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до ВІЛ, продовжують нести найбільший тягар хвороби. Дискримінація, стигматизація та криміналізація ключових груп населення коштують життів і заважають світу досягти узгоджених цілей </w:t>
      </w:r>
      <w:r w:rsidR="007A1CD6" w:rsidRPr="001110E8">
        <w:rPr>
          <w:rFonts w:ascii="Garamond" w:eastAsia="Times New Roman" w:hAnsi="Garamond" w:cs="Times New Roman"/>
          <w:sz w:val="24"/>
          <w:szCs w:val="24"/>
          <w:lang w:val="uk-UA"/>
        </w:rPr>
        <w:t>у боротьбі зі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СНІД</w:t>
      </w:r>
      <w:r w:rsidR="007A1CD6" w:rsidRPr="001110E8">
        <w:rPr>
          <w:rFonts w:ascii="Garamond" w:eastAsia="Times New Roman" w:hAnsi="Garamond" w:cs="Times New Roman"/>
          <w:sz w:val="24"/>
          <w:szCs w:val="24"/>
          <w:lang w:val="uk-UA"/>
        </w:rPr>
        <w:t>ом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. Допоможи нам бути захисниками, </w:t>
      </w:r>
      <w:r w:rsidR="007A1CD6" w:rsidRPr="001110E8">
        <w:rPr>
          <w:rFonts w:ascii="Garamond" w:eastAsia="Times New Roman" w:hAnsi="Garamond" w:cs="Times New Roman"/>
          <w:sz w:val="24"/>
          <w:szCs w:val="24"/>
          <w:lang w:val="uk-UA"/>
        </w:rPr>
        <w:t>провідниками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та супутниками тих, хто стикається з постійною дискримінацією, жорстоким неприйняттям, іноді з боку найближчих, і безглуздим насильством.</w:t>
      </w:r>
    </w:p>
    <w:p w14:paraId="3397026B" w14:textId="77777777" w:rsidR="004F2F33" w:rsidRPr="001110E8" w:rsidRDefault="004F2F33" w:rsidP="004F2F3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</w:p>
    <w:p w14:paraId="3CFA3DE9" w14:textId="77777777" w:rsidR="00B05E37" w:rsidRPr="001110E8" w:rsidRDefault="00B05E37" w:rsidP="00B05E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Боже, з великої милості Твоєї,</w:t>
      </w:r>
    </w:p>
    <w:p w14:paraId="08AA6F8B" w14:textId="0A04201E" w:rsidR="004F2F33" w:rsidRDefault="00B05E37" w:rsidP="00B05E37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  <w:t>Почуй наші молитви</w:t>
      </w:r>
    </w:p>
    <w:p w14:paraId="5B50CB08" w14:textId="77777777" w:rsidR="00503238" w:rsidRPr="001110E8" w:rsidRDefault="00503238" w:rsidP="00B05E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</w:p>
    <w:p w14:paraId="558B1A7D" w14:textId="27647C3B" w:rsidR="000A24EF" w:rsidRPr="001110E8" w:rsidRDefault="000A24EF" w:rsidP="000A24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lastRenderedPageBreak/>
        <w:t>З тими, хто застряг у злиднях, неписьменності, безробітті та насильстві,</w:t>
      </w:r>
    </w:p>
    <w:p w14:paraId="54840453" w14:textId="596EEBF3" w:rsidR="000A24EF" w:rsidRPr="001110E8" w:rsidRDefault="000A24EF" w:rsidP="000A24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хто щодня відчуває, що їхня гідність поступово щезає,</w:t>
      </w:r>
    </w:p>
    <w:p w14:paraId="67A6D8F7" w14:textId="4D21F5C7" w:rsidR="000A24EF" w:rsidRPr="001110E8" w:rsidRDefault="000A24EF" w:rsidP="000A24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з тими, хто стикається з 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>насильством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партнер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>ів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, або 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>змушені працювати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в 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секс-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>індустрії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,</w:t>
      </w:r>
    </w:p>
    <w:p w14:paraId="780FF187" w14:textId="4A3E1B36" w:rsidR="000A24EF" w:rsidRPr="001110E8" w:rsidRDefault="000A24EF" w:rsidP="000A24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з тими, хто намагається 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>у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твердити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>ся в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сво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їй 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сексуальн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>ості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, 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>розбираючись у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суперечлив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>их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порад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>ах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 xml:space="preserve"> культури, церкви, школи, а іноді навіть спільноти, до якої вони намагаються приєднатися, ми </w:t>
      </w:r>
      <w:r w:rsidR="00A776E5" w:rsidRPr="001110E8">
        <w:rPr>
          <w:rFonts w:ascii="Garamond" w:eastAsia="Times New Roman" w:hAnsi="Garamond" w:cs="Times New Roman"/>
          <w:sz w:val="24"/>
          <w:szCs w:val="24"/>
          <w:lang w:val="uk-UA"/>
        </w:rPr>
        <w:t>благаємо</w:t>
      </w: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:</w:t>
      </w:r>
    </w:p>
    <w:p w14:paraId="0F9E4DDE" w14:textId="77777777" w:rsidR="00D65372" w:rsidRPr="001110E8" w:rsidRDefault="00D65372" w:rsidP="00D6537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</w:p>
    <w:p w14:paraId="63467072" w14:textId="77777777" w:rsidR="00A776E5" w:rsidRPr="001110E8" w:rsidRDefault="00A776E5" w:rsidP="00A776E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sz w:val="24"/>
          <w:szCs w:val="24"/>
          <w:lang w:val="uk-UA"/>
        </w:rPr>
        <w:t>Боже, з великої милості Твоєї,</w:t>
      </w:r>
    </w:p>
    <w:p w14:paraId="5951360D" w14:textId="2054B68F" w:rsidR="00D65372" w:rsidRPr="001110E8" w:rsidRDefault="00A776E5" w:rsidP="00A776E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sz w:val="24"/>
          <w:szCs w:val="24"/>
          <w:lang w:val="uk-UA"/>
        </w:rPr>
        <w:t>Почуй наші молитви</w:t>
      </w:r>
      <w:r w:rsidR="00D65372" w:rsidRPr="001110E8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uk-UA"/>
        </w:rPr>
        <w:t xml:space="preserve">  </w:t>
      </w:r>
    </w:p>
    <w:p w14:paraId="02A26F74" w14:textId="61261D01" w:rsidR="009E29BC" w:rsidRPr="001110E8" w:rsidRDefault="009E29BC" w:rsidP="009E29B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</w:p>
    <w:p w14:paraId="0E33A3F4" w14:textId="300233B2" w:rsidR="00833D83" w:rsidRPr="001110E8" w:rsidRDefault="00833D83" w:rsidP="009E29BC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Молитва вдячності та </w:t>
      </w:r>
      <w:r w:rsidR="0077347B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відданості</w:t>
      </w:r>
    </w:p>
    <w:p w14:paraId="183C206C" w14:textId="77777777" w:rsidR="009E29BC" w:rsidRPr="001110E8" w:rsidRDefault="009E29BC" w:rsidP="009E29B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</w:p>
    <w:p w14:paraId="254F7D06" w14:textId="2673362B" w:rsidR="00833D83" w:rsidRPr="001110E8" w:rsidRDefault="00833D83" w:rsidP="00833D8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За весь поступ</w:t>
      </w:r>
    </w:p>
    <w:p w14:paraId="757C1576" w14:textId="2CFA5D77" w:rsidR="00833D83" w:rsidRPr="001110E8" w:rsidRDefault="00833D83" w:rsidP="00833D83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Ми дякуємо Тобі, Боже життєдайний.</w:t>
      </w:r>
    </w:p>
    <w:p w14:paraId="3450383E" w14:textId="77777777" w:rsidR="00833D83" w:rsidRPr="001110E8" w:rsidRDefault="00833D83" w:rsidP="00833D8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</w:p>
    <w:p w14:paraId="048A7D6A" w14:textId="2A71C38C" w:rsidR="00833D83" w:rsidRPr="001110E8" w:rsidRDefault="00833D83" w:rsidP="00833D8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Завдяки тестуванню, </w:t>
      </w:r>
      <w:r w:rsidR="0077347B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що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</w:t>
      </w:r>
      <w:r w:rsidR="0077347B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дає змогу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людям, які живуть з ВІЛ, отримати лікування,</w:t>
      </w:r>
    </w:p>
    <w:p w14:paraId="4FFA0BA5" w14:textId="7764EF23" w:rsidR="00833D83" w:rsidRPr="001110E8" w:rsidRDefault="0077347B" w:rsidP="00833D8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завдяки</w:t>
      </w:r>
      <w:r w:rsidR="00833D83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профілакти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ці</w:t>
      </w:r>
      <w:r w:rsidR="00833D83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та лікуванн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ю, які</w:t>
      </w:r>
      <w:r w:rsidR="00833D83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успішно долають</w:t>
      </w:r>
      <w:r w:rsidR="00833D83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ВІЛ,</w:t>
      </w:r>
    </w:p>
    <w:p w14:paraId="469DA55D" w14:textId="5D6A6522" w:rsidR="00833D83" w:rsidRPr="001110E8" w:rsidRDefault="00833D83" w:rsidP="00833D8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зниж</w:t>
      </w:r>
      <w:r w:rsidR="0077347B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уючи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його до такого рівня, що тепер він передається довше,</w:t>
      </w:r>
    </w:p>
    <w:p w14:paraId="2BBDA81B" w14:textId="2C8BA695" w:rsidR="009E29BC" w:rsidRPr="001110E8" w:rsidRDefault="0077347B" w:rsidP="00833D8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завдяки </w:t>
      </w:r>
      <w:r w:rsidR="00833D83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тому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,</w:t>
      </w:r>
      <w:r w:rsidR="00833D83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що люди, які живуть з ВІЛ, можуть жити здоровим і повноцінним життям,</w:t>
      </w:r>
      <w:r w:rsidR="009E29BC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</w:t>
      </w:r>
    </w:p>
    <w:p w14:paraId="684CED1D" w14:textId="77777777" w:rsidR="001D271C" w:rsidRPr="001110E8" w:rsidRDefault="001D271C" w:rsidP="009E29BC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uk-UA"/>
        </w:rPr>
      </w:pPr>
    </w:p>
    <w:p w14:paraId="1712D3F1" w14:textId="77777777" w:rsidR="003C652F" w:rsidRPr="001110E8" w:rsidRDefault="003C652F" w:rsidP="003C652F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Ми радіємо, Боже милостивий, що Ти визволив нас від страху.</w:t>
      </w:r>
    </w:p>
    <w:p w14:paraId="4859787A" w14:textId="77777777" w:rsidR="003C652F" w:rsidRPr="001110E8" w:rsidRDefault="003C652F" w:rsidP="003C652F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</w:p>
    <w:p w14:paraId="2B6FB571" w14:textId="4990114F" w:rsidR="003C652F" w:rsidRPr="001110E8" w:rsidRDefault="003C652F" w:rsidP="003C652F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За догляд лікарів, медсестер і медичних працівників,</w:t>
      </w:r>
    </w:p>
    <w:p w14:paraId="779070B6" w14:textId="556F4F84" w:rsidR="003C652F" w:rsidRPr="001110E8" w:rsidRDefault="003C652F" w:rsidP="003C652F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За політиків і виконавців, які з’ясовують, як отримати ресурси </w:t>
      </w:r>
      <w:r w:rsidR="00D55BE8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там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, де вони найпотрібні</w:t>
      </w:r>
      <w:r w:rsidR="00D55BE8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ші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,</w:t>
      </w:r>
    </w:p>
    <w:p w14:paraId="7B40ECF3" w14:textId="1DEA8A2D" w:rsidR="003C652F" w:rsidRPr="001110E8" w:rsidRDefault="00D55BE8" w:rsidP="003C652F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З</w:t>
      </w:r>
      <w:r w:rsidR="003C652F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а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науковців,</w:t>
      </w:r>
      <w:r w:rsidR="003C652F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які 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спростовують</w:t>
      </w:r>
      <w:r w:rsidR="003C652F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неправдиву інформацію 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за допомогою </w:t>
      </w:r>
      <w:r w:rsidR="003C652F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науково обґрунтован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их даних</w:t>
      </w:r>
      <w:r w:rsidR="003C652F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,</w:t>
      </w:r>
    </w:p>
    <w:p w14:paraId="422AD003" w14:textId="25FEF935" w:rsidR="00694162" w:rsidRPr="001110E8" w:rsidRDefault="003C652F" w:rsidP="003C652F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за вчителів із відкритим серцем і розумом, які </w:t>
      </w:r>
      <w:r w:rsidR="00804A30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уможливлюють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</w:t>
      </w:r>
      <w:r w:rsidR="00804A30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неупереджені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дослідж</w:t>
      </w:r>
      <w:r w:rsidR="00804A30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ення</w:t>
      </w:r>
    </w:p>
    <w:p w14:paraId="303D7D65" w14:textId="490FA1F2" w:rsidR="003C652F" w:rsidRPr="001110E8" w:rsidRDefault="003C652F" w:rsidP="003C652F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і в</w:t>
      </w:r>
      <w:r w:rsidR="00D55BE8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одно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час вказу</w:t>
      </w:r>
      <w:r w:rsidR="00D55BE8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ють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на шаблони, які захищають і дають цінність,</w:t>
      </w:r>
    </w:p>
    <w:p w14:paraId="050ABB2A" w14:textId="77777777" w:rsidR="001D271C" w:rsidRPr="001110E8" w:rsidRDefault="001D271C" w:rsidP="009E29BC">
      <w:pPr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uk-UA"/>
        </w:rPr>
      </w:pPr>
    </w:p>
    <w:p w14:paraId="09F094F5" w14:textId="77777777" w:rsidR="009E29BC" w:rsidRPr="001110E8" w:rsidRDefault="009E29BC" w:rsidP="009E29B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</w:p>
    <w:p w14:paraId="6F263563" w14:textId="5D03E139" w:rsidR="0061032C" w:rsidRPr="001110E8" w:rsidRDefault="0061032C" w:rsidP="0061032C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Ми вшановуємо, люблячий Боже, тих, хто робить добр</w:t>
      </w:r>
      <w:r w:rsidR="00662814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і</w:t>
      </w:r>
      <w:r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 xml:space="preserve"> справ</w:t>
      </w:r>
      <w:r w:rsidR="00662814" w:rsidRPr="001110E8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и</w:t>
      </w:r>
      <w:r w:rsidR="00694162">
        <w:rPr>
          <w:rFonts w:ascii="Garamond" w:eastAsia="Times New Roman" w:hAnsi="Garamond" w:cs="Times New Roman"/>
          <w:b/>
          <w:bCs/>
          <w:iCs/>
          <w:sz w:val="24"/>
          <w:szCs w:val="24"/>
          <w:lang w:val="uk-UA"/>
        </w:rPr>
        <w:t>.</w:t>
      </w:r>
    </w:p>
    <w:p w14:paraId="27DB075C" w14:textId="77777777" w:rsidR="0061032C" w:rsidRPr="001110E8" w:rsidRDefault="0061032C" w:rsidP="0061032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</w:p>
    <w:p w14:paraId="18B61995" w14:textId="048B2395" w:rsidR="0061032C" w:rsidRPr="001110E8" w:rsidRDefault="0061032C" w:rsidP="0061032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Боже забутих, Боже покинутих,</w:t>
      </w:r>
    </w:p>
    <w:p w14:paraId="1D0035B5" w14:textId="59E38CD6" w:rsidR="0061032C" w:rsidRPr="001110E8" w:rsidRDefault="00383796" w:rsidP="0061032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с</w:t>
      </w:r>
      <w:r w:rsidR="0061032C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понукай нас піднести наші голоси, щоб ніхто не залишився осторонь.</w:t>
      </w:r>
    </w:p>
    <w:p w14:paraId="2C192CA8" w14:textId="77777777" w:rsidR="0061032C" w:rsidRPr="001110E8" w:rsidRDefault="0061032C" w:rsidP="0061032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Навчи нас жити просто, щоб інші могли просто жити</w:t>
      </w:r>
    </w:p>
    <w:p w14:paraId="5CD302F2" w14:textId="456C415B" w:rsidR="0061032C" w:rsidRPr="001110E8" w:rsidRDefault="0061032C" w:rsidP="0061032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за прикладом Твого Улюбленого, Ісуса Христа.</w:t>
      </w:r>
    </w:p>
    <w:p w14:paraId="2624D68E" w14:textId="77777777" w:rsidR="0061032C" w:rsidRPr="001110E8" w:rsidRDefault="0061032C" w:rsidP="0061032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Щоб прагнути і робити наші ресурси життєдайними для інших,</w:t>
      </w:r>
    </w:p>
    <w:p w14:paraId="6E47DADA" w14:textId="62ECBADD" w:rsidR="0061032C" w:rsidRPr="001110E8" w:rsidRDefault="00383796" w:rsidP="0061032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так, </w:t>
      </w:r>
      <w:r w:rsidR="0061032C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щоб твоя любов стала справжньою для тих, хто 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почувається</w:t>
      </w:r>
      <w:r w:rsidR="0061032C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 покинутим, забутим,</w:t>
      </w:r>
    </w:p>
    <w:p w14:paraId="237AC8D4" w14:textId="1B8CDDFD" w:rsidR="0061032C" w:rsidRPr="001110E8" w:rsidRDefault="0061032C" w:rsidP="0061032C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і нікому не діста</w:t>
      </w:r>
      <w:r w:rsidR="00383796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вали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ся самі крихти, але всі вилік</w:t>
      </w:r>
      <w:r w:rsidR="00383796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ували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 xml:space="preserve">ся, і ВІЛ більше </w:t>
      </w:r>
      <w:r w:rsidR="00383796"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не було</w:t>
      </w:r>
      <w:r w:rsidRPr="001110E8">
        <w:rPr>
          <w:rFonts w:ascii="Garamond" w:eastAsia="Times New Roman" w:hAnsi="Garamond" w:cs="Times New Roman"/>
          <w:iCs/>
          <w:sz w:val="24"/>
          <w:szCs w:val="24"/>
          <w:lang w:val="uk-UA"/>
        </w:rPr>
        <w:t>.</w:t>
      </w:r>
    </w:p>
    <w:p w14:paraId="3ED87F6D" w14:textId="77777777" w:rsidR="00D1280D" w:rsidRPr="001110E8" w:rsidRDefault="00D1280D" w:rsidP="00B447A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uk-UA"/>
        </w:rPr>
      </w:pPr>
    </w:p>
    <w:p w14:paraId="2023B6E9" w14:textId="77777777" w:rsidR="001110FD" w:rsidRPr="001110E8" w:rsidRDefault="001110FD" w:rsidP="001110F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sz w:val="24"/>
          <w:szCs w:val="24"/>
          <w:lang w:val="uk-UA"/>
        </w:rPr>
        <w:t xml:space="preserve">Молитва Господня </w:t>
      </w:r>
      <w:r w:rsidRPr="001110E8">
        <w:rPr>
          <w:rFonts w:ascii="Garamond" w:eastAsia="Times New Roman" w:hAnsi="Garamond" w:cs="Times New Roman"/>
          <w:bCs/>
          <w:sz w:val="24"/>
          <w:szCs w:val="24"/>
          <w:lang w:val="uk-UA"/>
        </w:rPr>
        <w:t>(нашими мовами)</w:t>
      </w:r>
    </w:p>
    <w:p w14:paraId="152CD29A" w14:textId="77777777" w:rsidR="001110FD" w:rsidRPr="001110E8" w:rsidRDefault="001110FD" w:rsidP="001110F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uk-UA"/>
        </w:rPr>
      </w:pPr>
    </w:p>
    <w:p w14:paraId="73981C22" w14:textId="77777777" w:rsidR="001110FD" w:rsidRPr="001110E8" w:rsidRDefault="001110FD" w:rsidP="001110F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sz w:val="24"/>
          <w:szCs w:val="24"/>
          <w:lang w:val="uk-UA"/>
        </w:rPr>
        <w:t>Благословення</w:t>
      </w:r>
    </w:p>
    <w:p w14:paraId="2D7C3B6A" w14:textId="77777777" w:rsidR="001110FD" w:rsidRPr="001110E8" w:rsidRDefault="001110FD" w:rsidP="001110F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uk-UA"/>
        </w:rPr>
      </w:pPr>
    </w:p>
    <w:p w14:paraId="12001D1D" w14:textId="062CEF75" w:rsidR="001110FD" w:rsidRPr="001110E8" w:rsidRDefault="001110FD" w:rsidP="001110F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sz w:val="24"/>
          <w:szCs w:val="24"/>
          <w:lang w:val="uk-UA"/>
        </w:rPr>
        <w:t>Нехай благословення нашого Бога Отця, Бога Сина і Бога Духа Святого</w:t>
      </w:r>
      <w:r w:rsidR="0010394A">
        <w:rPr>
          <w:rFonts w:ascii="Garamond" w:eastAsia="Times New Roman" w:hAnsi="Garamond" w:cs="Times New Roman"/>
          <w:b/>
          <w:sz w:val="24"/>
          <w:szCs w:val="24"/>
          <w:lang w:val="uk-UA"/>
        </w:rPr>
        <w:t xml:space="preserve"> </w:t>
      </w:r>
      <w:r w:rsidRPr="001110E8">
        <w:rPr>
          <w:rFonts w:ascii="Garamond" w:eastAsia="Times New Roman" w:hAnsi="Garamond" w:cs="Times New Roman"/>
          <w:b/>
          <w:sz w:val="24"/>
          <w:szCs w:val="24"/>
          <w:lang w:val="uk-UA"/>
        </w:rPr>
        <w:t>–</w:t>
      </w:r>
    </w:p>
    <w:p w14:paraId="29699F94" w14:textId="6860FD4D" w:rsidR="001110FD" w:rsidRPr="001110E8" w:rsidRDefault="001110FD" w:rsidP="001110F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sz w:val="24"/>
          <w:szCs w:val="24"/>
          <w:lang w:val="uk-UA"/>
        </w:rPr>
        <w:t>у таємниці Пресвятої Трійці –</w:t>
      </w:r>
    </w:p>
    <w:p w14:paraId="377AC8D2" w14:textId="30F33AF7" w:rsidR="001110FD" w:rsidRPr="001110E8" w:rsidRDefault="001110FD" w:rsidP="001110F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uk-UA"/>
        </w:rPr>
      </w:pPr>
      <w:r w:rsidRPr="001110E8">
        <w:rPr>
          <w:rFonts w:ascii="Garamond" w:eastAsia="Times New Roman" w:hAnsi="Garamond" w:cs="Times New Roman"/>
          <w:b/>
          <w:sz w:val="24"/>
          <w:szCs w:val="24"/>
          <w:lang w:val="uk-UA"/>
        </w:rPr>
        <w:t>Зробить нас єдиним цілим у всіх відношеннях тепер і навіки. Амінь.</w:t>
      </w:r>
    </w:p>
    <w:p w14:paraId="3D2C5A88" w14:textId="6A83C462" w:rsidR="00056906" w:rsidRPr="001110E8" w:rsidRDefault="00056906" w:rsidP="00056906">
      <w:pPr>
        <w:jc w:val="right"/>
        <w:rPr>
          <w:rFonts w:ascii="Garamond" w:hAnsi="Garamond" w:cs="Times New Roman"/>
          <w:b/>
          <w:sz w:val="20"/>
          <w:szCs w:val="20"/>
          <w:lang w:val="uk-UA"/>
        </w:rPr>
      </w:pPr>
    </w:p>
    <w:p w14:paraId="5C11D6EA" w14:textId="77777777" w:rsidR="009E6C21" w:rsidRPr="001110E8" w:rsidRDefault="009E6C21" w:rsidP="00056906">
      <w:pPr>
        <w:jc w:val="right"/>
        <w:rPr>
          <w:rFonts w:ascii="Garamond" w:hAnsi="Garamond" w:cs="Times New Roman"/>
          <w:b/>
          <w:sz w:val="20"/>
          <w:szCs w:val="20"/>
          <w:lang w:val="uk-UA"/>
        </w:rPr>
      </w:pPr>
    </w:p>
    <w:p w14:paraId="73C52FDD" w14:textId="50DC0FD0" w:rsidR="00FF3A02" w:rsidRPr="001110E8" w:rsidRDefault="00FF3A02" w:rsidP="00056906">
      <w:pPr>
        <w:jc w:val="right"/>
        <w:rPr>
          <w:rFonts w:ascii="Garamond" w:hAnsi="Garamond" w:cs="Times New Roman"/>
          <w:bCs/>
          <w:i/>
          <w:iCs/>
          <w:sz w:val="18"/>
          <w:szCs w:val="18"/>
          <w:lang w:val="uk-UA"/>
        </w:rPr>
      </w:pPr>
      <w:r w:rsidRPr="001110E8">
        <w:rPr>
          <w:rFonts w:ascii="Garamond" w:hAnsi="Garamond" w:cs="Times New Roman"/>
          <w:bCs/>
          <w:i/>
          <w:iCs/>
          <w:sz w:val="18"/>
          <w:szCs w:val="18"/>
          <w:lang w:val="uk-UA"/>
        </w:rPr>
        <w:t>Молитви написано Террі МакАртуром, Маноджем Куріаном і Грацією Віолетою Росс</w:t>
      </w:r>
    </w:p>
    <w:sectPr w:rsidR="00FF3A02" w:rsidRPr="001110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9A2A" w16cex:dateUtc="2022-11-28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C7EBD9" w16cid:durableId="272F9A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704A3" w14:textId="77777777" w:rsidR="00011615" w:rsidRDefault="00011615" w:rsidP="00AA56F4">
      <w:pPr>
        <w:spacing w:after="0" w:line="240" w:lineRule="auto"/>
      </w:pPr>
      <w:r>
        <w:separator/>
      </w:r>
    </w:p>
  </w:endnote>
  <w:endnote w:type="continuationSeparator" w:id="0">
    <w:p w14:paraId="091F5D70" w14:textId="77777777" w:rsidR="00011615" w:rsidRDefault="00011615" w:rsidP="00AA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761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352CB" w14:textId="6ED40BD7" w:rsidR="000C66DE" w:rsidRDefault="000C66DE" w:rsidP="00D653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F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9E3DDC" w14:textId="77777777" w:rsidR="000C66DE" w:rsidRDefault="000C6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26100" w14:textId="77777777" w:rsidR="00011615" w:rsidRDefault="00011615" w:rsidP="00AA56F4">
      <w:pPr>
        <w:spacing w:after="0" w:line="240" w:lineRule="auto"/>
      </w:pPr>
      <w:r>
        <w:separator/>
      </w:r>
    </w:p>
  </w:footnote>
  <w:footnote w:type="continuationSeparator" w:id="0">
    <w:p w14:paraId="129109E8" w14:textId="77777777" w:rsidR="00011615" w:rsidRDefault="00011615" w:rsidP="00AA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5260"/>
    <w:multiLevelType w:val="hybridMultilevel"/>
    <w:tmpl w:val="09AED7DE"/>
    <w:lvl w:ilvl="0" w:tplc="0216703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8DC2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830E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80F9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8B28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E66C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2C8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6FBE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876E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EB"/>
    <w:rsid w:val="00011615"/>
    <w:rsid w:val="000255AC"/>
    <w:rsid w:val="00056906"/>
    <w:rsid w:val="000A24EF"/>
    <w:rsid w:val="000C66DE"/>
    <w:rsid w:val="000D4F97"/>
    <w:rsid w:val="000E1D88"/>
    <w:rsid w:val="000F50A8"/>
    <w:rsid w:val="00100CB7"/>
    <w:rsid w:val="0010394A"/>
    <w:rsid w:val="001110E8"/>
    <w:rsid w:val="001110FD"/>
    <w:rsid w:val="00124885"/>
    <w:rsid w:val="001265E2"/>
    <w:rsid w:val="00133B90"/>
    <w:rsid w:val="00137576"/>
    <w:rsid w:val="00145367"/>
    <w:rsid w:val="0014746D"/>
    <w:rsid w:val="00153D75"/>
    <w:rsid w:val="00163F9C"/>
    <w:rsid w:val="00166AD8"/>
    <w:rsid w:val="001816AA"/>
    <w:rsid w:val="001906AC"/>
    <w:rsid w:val="00195974"/>
    <w:rsid w:val="0019675F"/>
    <w:rsid w:val="001A01EA"/>
    <w:rsid w:val="001A1A0C"/>
    <w:rsid w:val="001A275F"/>
    <w:rsid w:val="001A40B7"/>
    <w:rsid w:val="001D271C"/>
    <w:rsid w:val="001F37F1"/>
    <w:rsid w:val="0020582D"/>
    <w:rsid w:val="00214718"/>
    <w:rsid w:val="00216D68"/>
    <w:rsid w:val="002245A5"/>
    <w:rsid w:val="00260064"/>
    <w:rsid w:val="00284DFB"/>
    <w:rsid w:val="002C57EE"/>
    <w:rsid w:val="002E2BCE"/>
    <w:rsid w:val="002F6B98"/>
    <w:rsid w:val="002F7C26"/>
    <w:rsid w:val="0030135C"/>
    <w:rsid w:val="0030518A"/>
    <w:rsid w:val="00312DCC"/>
    <w:rsid w:val="0031651C"/>
    <w:rsid w:val="003226EB"/>
    <w:rsid w:val="003265DC"/>
    <w:rsid w:val="00331867"/>
    <w:rsid w:val="00331B25"/>
    <w:rsid w:val="00346D06"/>
    <w:rsid w:val="00367A31"/>
    <w:rsid w:val="00374120"/>
    <w:rsid w:val="00383796"/>
    <w:rsid w:val="0039282D"/>
    <w:rsid w:val="00392A25"/>
    <w:rsid w:val="003A0755"/>
    <w:rsid w:val="003C652F"/>
    <w:rsid w:val="004162DC"/>
    <w:rsid w:val="004253E0"/>
    <w:rsid w:val="00443449"/>
    <w:rsid w:val="0045337F"/>
    <w:rsid w:val="00456AD5"/>
    <w:rsid w:val="00457B90"/>
    <w:rsid w:val="0046032B"/>
    <w:rsid w:val="004672D8"/>
    <w:rsid w:val="004827E4"/>
    <w:rsid w:val="00491221"/>
    <w:rsid w:val="00495D71"/>
    <w:rsid w:val="004A37CF"/>
    <w:rsid w:val="004C2360"/>
    <w:rsid w:val="004C6106"/>
    <w:rsid w:val="004C6354"/>
    <w:rsid w:val="004C6E8A"/>
    <w:rsid w:val="004D0B12"/>
    <w:rsid w:val="004D1F1A"/>
    <w:rsid w:val="004E6325"/>
    <w:rsid w:val="004E6FF4"/>
    <w:rsid w:val="004F2F33"/>
    <w:rsid w:val="004F56D9"/>
    <w:rsid w:val="004F6291"/>
    <w:rsid w:val="00503238"/>
    <w:rsid w:val="00525541"/>
    <w:rsid w:val="00526471"/>
    <w:rsid w:val="00527F0B"/>
    <w:rsid w:val="00535023"/>
    <w:rsid w:val="00543FDA"/>
    <w:rsid w:val="00554CA7"/>
    <w:rsid w:val="0056534A"/>
    <w:rsid w:val="00570515"/>
    <w:rsid w:val="00577872"/>
    <w:rsid w:val="00593B7C"/>
    <w:rsid w:val="005A1D0C"/>
    <w:rsid w:val="005B22DC"/>
    <w:rsid w:val="005B6ACA"/>
    <w:rsid w:val="005D423F"/>
    <w:rsid w:val="005E14EC"/>
    <w:rsid w:val="005E6AFA"/>
    <w:rsid w:val="0061032C"/>
    <w:rsid w:val="00622FD5"/>
    <w:rsid w:val="00631C71"/>
    <w:rsid w:val="00652055"/>
    <w:rsid w:val="00655B34"/>
    <w:rsid w:val="00662814"/>
    <w:rsid w:val="00663C91"/>
    <w:rsid w:val="00694162"/>
    <w:rsid w:val="00695359"/>
    <w:rsid w:val="006B4793"/>
    <w:rsid w:val="006C5977"/>
    <w:rsid w:val="006D051E"/>
    <w:rsid w:val="00705055"/>
    <w:rsid w:val="00706462"/>
    <w:rsid w:val="00707D50"/>
    <w:rsid w:val="00724F0F"/>
    <w:rsid w:val="00727F8A"/>
    <w:rsid w:val="007335BE"/>
    <w:rsid w:val="00746B9F"/>
    <w:rsid w:val="007537F4"/>
    <w:rsid w:val="00770961"/>
    <w:rsid w:val="00770BE2"/>
    <w:rsid w:val="007716A7"/>
    <w:rsid w:val="0077347B"/>
    <w:rsid w:val="0078457E"/>
    <w:rsid w:val="00790C97"/>
    <w:rsid w:val="007938E5"/>
    <w:rsid w:val="007A06A8"/>
    <w:rsid w:val="007A1CD6"/>
    <w:rsid w:val="007B18C2"/>
    <w:rsid w:val="007C22B5"/>
    <w:rsid w:val="007C2EC7"/>
    <w:rsid w:val="00804A30"/>
    <w:rsid w:val="00807B93"/>
    <w:rsid w:val="00807C83"/>
    <w:rsid w:val="00813663"/>
    <w:rsid w:val="008140E8"/>
    <w:rsid w:val="0082310D"/>
    <w:rsid w:val="008266D7"/>
    <w:rsid w:val="00833D83"/>
    <w:rsid w:val="00861F12"/>
    <w:rsid w:val="0088137C"/>
    <w:rsid w:val="00896367"/>
    <w:rsid w:val="008B2B81"/>
    <w:rsid w:val="008C614F"/>
    <w:rsid w:val="008C6498"/>
    <w:rsid w:val="008C6613"/>
    <w:rsid w:val="008D64F1"/>
    <w:rsid w:val="008E2F58"/>
    <w:rsid w:val="00900494"/>
    <w:rsid w:val="0092179B"/>
    <w:rsid w:val="0092402E"/>
    <w:rsid w:val="00924502"/>
    <w:rsid w:val="00925042"/>
    <w:rsid w:val="00943C6D"/>
    <w:rsid w:val="00956913"/>
    <w:rsid w:val="009631B6"/>
    <w:rsid w:val="00967D8D"/>
    <w:rsid w:val="00974903"/>
    <w:rsid w:val="00985117"/>
    <w:rsid w:val="00995359"/>
    <w:rsid w:val="009B5BB0"/>
    <w:rsid w:val="009C36CC"/>
    <w:rsid w:val="009E211F"/>
    <w:rsid w:val="009E29BC"/>
    <w:rsid w:val="009E62EB"/>
    <w:rsid w:val="009E6C21"/>
    <w:rsid w:val="009E7116"/>
    <w:rsid w:val="009F385C"/>
    <w:rsid w:val="009F5080"/>
    <w:rsid w:val="00A301BF"/>
    <w:rsid w:val="00A44F0E"/>
    <w:rsid w:val="00A57E32"/>
    <w:rsid w:val="00A607C7"/>
    <w:rsid w:val="00A65AA5"/>
    <w:rsid w:val="00A776E5"/>
    <w:rsid w:val="00A858B4"/>
    <w:rsid w:val="00A87FDC"/>
    <w:rsid w:val="00AA4038"/>
    <w:rsid w:val="00AA56F4"/>
    <w:rsid w:val="00AC0A78"/>
    <w:rsid w:val="00AE022D"/>
    <w:rsid w:val="00AF2BA3"/>
    <w:rsid w:val="00B05E37"/>
    <w:rsid w:val="00B115B9"/>
    <w:rsid w:val="00B14B6D"/>
    <w:rsid w:val="00B24D44"/>
    <w:rsid w:val="00B447A4"/>
    <w:rsid w:val="00B5329B"/>
    <w:rsid w:val="00B60D79"/>
    <w:rsid w:val="00B66A16"/>
    <w:rsid w:val="00B723EC"/>
    <w:rsid w:val="00B76115"/>
    <w:rsid w:val="00B95162"/>
    <w:rsid w:val="00BA38C3"/>
    <w:rsid w:val="00BB15C2"/>
    <w:rsid w:val="00BC2887"/>
    <w:rsid w:val="00BC5EAC"/>
    <w:rsid w:val="00BF1264"/>
    <w:rsid w:val="00C02A15"/>
    <w:rsid w:val="00C0650F"/>
    <w:rsid w:val="00C07456"/>
    <w:rsid w:val="00C43AE7"/>
    <w:rsid w:val="00C46E8F"/>
    <w:rsid w:val="00C73ECE"/>
    <w:rsid w:val="00C87511"/>
    <w:rsid w:val="00C94180"/>
    <w:rsid w:val="00CA273E"/>
    <w:rsid w:val="00CA4348"/>
    <w:rsid w:val="00CC5D0C"/>
    <w:rsid w:val="00CE3D6E"/>
    <w:rsid w:val="00CF0064"/>
    <w:rsid w:val="00CF390B"/>
    <w:rsid w:val="00D0503A"/>
    <w:rsid w:val="00D1280D"/>
    <w:rsid w:val="00D25FDB"/>
    <w:rsid w:val="00D370D7"/>
    <w:rsid w:val="00D55BE8"/>
    <w:rsid w:val="00D63276"/>
    <w:rsid w:val="00D64563"/>
    <w:rsid w:val="00D65372"/>
    <w:rsid w:val="00D766F2"/>
    <w:rsid w:val="00D82EA7"/>
    <w:rsid w:val="00D8768D"/>
    <w:rsid w:val="00D91F18"/>
    <w:rsid w:val="00D97BB2"/>
    <w:rsid w:val="00DA777A"/>
    <w:rsid w:val="00DC558C"/>
    <w:rsid w:val="00DD1B0F"/>
    <w:rsid w:val="00DD23CB"/>
    <w:rsid w:val="00DD53B6"/>
    <w:rsid w:val="00E2225A"/>
    <w:rsid w:val="00E23C3F"/>
    <w:rsid w:val="00E26502"/>
    <w:rsid w:val="00E307C8"/>
    <w:rsid w:val="00E35A3B"/>
    <w:rsid w:val="00E37617"/>
    <w:rsid w:val="00E43266"/>
    <w:rsid w:val="00E43A12"/>
    <w:rsid w:val="00E47B3C"/>
    <w:rsid w:val="00E745ED"/>
    <w:rsid w:val="00E87FCC"/>
    <w:rsid w:val="00E96213"/>
    <w:rsid w:val="00E96B65"/>
    <w:rsid w:val="00EA34DC"/>
    <w:rsid w:val="00EA7907"/>
    <w:rsid w:val="00EC4BF3"/>
    <w:rsid w:val="00EC5504"/>
    <w:rsid w:val="00ED5804"/>
    <w:rsid w:val="00EF0C8E"/>
    <w:rsid w:val="00F04A6E"/>
    <w:rsid w:val="00F04C3E"/>
    <w:rsid w:val="00F04E7A"/>
    <w:rsid w:val="00F21BAD"/>
    <w:rsid w:val="00F5157A"/>
    <w:rsid w:val="00F575AB"/>
    <w:rsid w:val="00F9477E"/>
    <w:rsid w:val="00FA2F93"/>
    <w:rsid w:val="00FB31A2"/>
    <w:rsid w:val="00FB3CF2"/>
    <w:rsid w:val="00FC348C"/>
    <w:rsid w:val="00FD024E"/>
    <w:rsid w:val="00FD1CB4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2080"/>
  <w15:docId w15:val="{3E6DD313-0847-4EF1-8D58-5197C9B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2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6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26E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26EB"/>
    <w:rPr>
      <w:i/>
      <w:iCs/>
    </w:rPr>
  </w:style>
  <w:style w:type="character" w:styleId="Hyperlink">
    <w:name w:val="Hyperlink"/>
    <w:basedOn w:val="DefaultParagraphFont"/>
    <w:uiPriority w:val="99"/>
    <w:unhideWhenUsed/>
    <w:rsid w:val="003226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F4"/>
  </w:style>
  <w:style w:type="paragraph" w:styleId="Footer">
    <w:name w:val="footer"/>
    <w:basedOn w:val="Normal"/>
    <w:link w:val="FooterChar"/>
    <w:uiPriority w:val="99"/>
    <w:unhideWhenUsed/>
    <w:rsid w:val="00AA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F4"/>
  </w:style>
  <w:style w:type="character" w:styleId="Strong">
    <w:name w:val="Strong"/>
    <w:basedOn w:val="DefaultParagraphFont"/>
    <w:uiPriority w:val="22"/>
    <w:qFormat/>
    <w:rsid w:val="005B6A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4DFB"/>
    <w:rPr>
      <w:color w:val="800080" w:themeColor="followedHyperlink"/>
      <w:u w:val="single"/>
    </w:rPr>
  </w:style>
  <w:style w:type="paragraph" w:customStyle="1" w:styleId="Indent5BI">
    <w:name w:val="Indent .5 BI"/>
    <w:basedOn w:val="Normal"/>
    <w:qFormat/>
    <w:rsid w:val="009E211F"/>
    <w:pPr>
      <w:widowControl w:val="0"/>
      <w:tabs>
        <w:tab w:val="left" w:pos="284"/>
        <w:tab w:val="left" w:pos="567"/>
        <w:tab w:val="left" w:pos="851"/>
        <w:tab w:val="left" w:pos="1134"/>
        <w:tab w:val="right" w:pos="6691"/>
      </w:tabs>
      <w:suppressAutoHyphens/>
      <w:spacing w:after="0" w:line="240" w:lineRule="auto"/>
      <w:ind w:left="284"/>
    </w:pPr>
    <w:rPr>
      <w:rFonts w:ascii="Calisto MT" w:eastAsia="Times New Roman" w:hAnsi="Calisto MT" w:cs="Times New Roman"/>
      <w:b/>
      <w:i/>
      <w:szCs w:val="20"/>
    </w:rPr>
  </w:style>
  <w:style w:type="paragraph" w:customStyle="1" w:styleId="Indent5">
    <w:name w:val="Indent .5"/>
    <w:basedOn w:val="Normal"/>
    <w:next w:val="Indent5BI"/>
    <w:qFormat/>
    <w:rsid w:val="009E211F"/>
    <w:pPr>
      <w:widowControl w:val="0"/>
      <w:tabs>
        <w:tab w:val="left" w:pos="284"/>
        <w:tab w:val="left" w:pos="567"/>
        <w:tab w:val="left" w:pos="851"/>
        <w:tab w:val="left" w:pos="1134"/>
        <w:tab w:val="right" w:pos="6691"/>
      </w:tabs>
      <w:suppressAutoHyphens/>
      <w:spacing w:after="0" w:line="240" w:lineRule="auto"/>
      <w:ind w:left="284"/>
    </w:pPr>
    <w:rPr>
      <w:rFonts w:ascii="Calisto MT" w:eastAsia="Times New Roman" w:hAnsi="Calisto MT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B90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491221"/>
  </w:style>
  <w:style w:type="paragraph" w:styleId="Revision">
    <w:name w:val="Revision"/>
    <w:hidden/>
    <w:uiPriority w:val="99"/>
    <w:semiHidden/>
    <w:rsid w:val="007716A7"/>
    <w:pPr>
      <w:spacing w:after="0" w:line="240" w:lineRule="auto"/>
    </w:pPr>
  </w:style>
  <w:style w:type="paragraph" w:customStyle="1" w:styleId="verse">
    <w:name w:val="verse"/>
    <w:basedOn w:val="Normal"/>
    <w:rsid w:val="00D7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6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Krystyna Konovalova</cp:lastModifiedBy>
  <cp:revision>4</cp:revision>
  <dcterms:created xsi:type="dcterms:W3CDTF">2022-11-29T11:23:00Z</dcterms:created>
  <dcterms:modified xsi:type="dcterms:W3CDTF">2022-11-29T14:02:00Z</dcterms:modified>
</cp:coreProperties>
</file>