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AFCE" w14:textId="77777777" w:rsidR="00CF2D03" w:rsidRPr="00BD2724" w:rsidRDefault="00CF2D03">
      <w:pPr>
        <w:spacing w:before="8" w:after="0" w:line="120" w:lineRule="exact"/>
        <w:rPr>
          <w:rFonts w:ascii="Helvetica" w:hAnsi="Helvetica"/>
          <w:sz w:val="12"/>
          <w:szCs w:val="12"/>
          <w:lang w:val="fr-FR"/>
        </w:rPr>
      </w:pPr>
    </w:p>
    <w:p w14:paraId="75B21D4B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4D1AAD93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1381BD64" w14:textId="77777777" w:rsidR="00CF2D03" w:rsidRPr="00CD387D" w:rsidRDefault="00CF2D03">
      <w:pPr>
        <w:spacing w:after="0" w:line="200" w:lineRule="exact"/>
        <w:rPr>
          <w:rFonts w:ascii="Arial" w:hAnsi="Arial" w:cs="Arial"/>
          <w:sz w:val="20"/>
          <w:szCs w:val="20"/>
          <w:lang w:val="fr-CH"/>
        </w:rPr>
      </w:pPr>
    </w:p>
    <w:p w14:paraId="734B68C3" w14:textId="77777777" w:rsidR="00BD2724" w:rsidRPr="00CD387D" w:rsidRDefault="00BD2724" w:rsidP="00BD2724">
      <w:pPr>
        <w:spacing w:before="19" w:after="0" w:line="240" w:lineRule="auto"/>
        <w:ind w:left="720" w:right="40" w:firstLine="720"/>
        <w:jc w:val="center"/>
        <w:rPr>
          <w:rFonts w:ascii="Arial" w:eastAsia="Arial" w:hAnsi="Arial" w:cs="Arial"/>
          <w:b/>
          <w:bCs/>
          <w:color w:val="231F20"/>
          <w:sz w:val="32"/>
          <w:szCs w:val="32"/>
          <w:u w:val="thick" w:color="231F20"/>
          <w:lang w:val="fr-CH"/>
        </w:rPr>
      </w:pPr>
    </w:p>
    <w:p w14:paraId="2EFEECF6" w14:textId="62F28967" w:rsidR="00CF2D03" w:rsidRPr="00057177" w:rsidRDefault="00557CDA" w:rsidP="00CD387D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eastAsia="Arial" w:hAnsi="Arial" w:cs="Arial"/>
          <w:b/>
          <w:bCs/>
          <w:sz w:val="36"/>
          <w:szCs w:val="36"/>
          <w:lang w:val="fr-FR"/>
        </w:rPr>
        <w:t>Demande d</w:t>
      </w:r>
      <w:r w:rsidR="00057177">
        <w:rPr>
          <w:rFonts w:ascii="Arial" w:eastAsia="Arial" w:hAnsi="Arial" w:cs="Arial"/>
          <w:b/>
          <w:bCs/>
          <w:sz w:val="36"/>
          <w:szCs w:val="36"/>
          <w:lang w:val="fr-FR"/>
        </w:rPr>
        <w:t>’</w:t>
      </w:r>
      <w:r>
        <w:rPr>
          <w:rFonts w:ascii="Arial" w:eastAsia="Arial" w:hAnsi="Arial" w:cs="Arial"/>
          <w:b/>
          <w:bCs/>
          <w:sz w:val="36"/>
          <w:szCs w:val="36"/>
          <w:lang w:val="fr-FR"/>
        </w:rPr>
        <w:t>accréditation des médias</w:t>
      </w:r>
    </w:p>
    <w:p w14:paraId="36771721" w14:textId="1E6E322B" w:rsidR="00CD387D" w:rsidRPr="00057177" w:rsidRDefault="00557CDA" w:rsidP="00CD387D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eastAsia="Arial" w:hAnsi="Arial" w:cs="Arial"/>
          <w:b/>
          <w:bCs/>
          <w:sz w:val="28"/>
          <w:szCs w:val="28"/>
          <w:lang w:val="fr-FR"/>
        </w:rPr>
        <w:t>À:</w:t>
      </w:r>
    </w:p>
    <w:p w14:paraId="2557E244" w14:textId="670536F7" w:rsidR="002F2709" w:rsidRPr="00057177" w:rsidRDefault="00557CDA" w:rsidP="000E096C">
      <w:pPr>
        <w:pStyle w:val="Frval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eastAsia="Arial" w:hAnsi="Arial" w:cs="Arial"/>
          <w:b/>
          <w:bCs/>
          <w:sz w:val="28"/>
          <w:szCs w:val="28"/>
          <w:lang w:val="fr-FR"/>
        </w:rPr>
        <w:t>Dialo</w:t>
      </w:r>
      <w:r w:rsidR="005D45A6">
        <w:rPr>
          <w:rFonts w:ascii="Arial" w:eastAsia="Arial" w:hAnsi="Arial" w:cs="Arial"/>
          <w:b/>
          <w:bCs/>
          <w:sz w:val="28"/>
          <w:szCs w:val="28"/>
          <w:lang w:val="fr-FR"/>
        </w:rPr>
        <w:t>g</w:t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ue sur le COVID-19 et ses conséquences pour une </w:t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coopération multilatérale mondiale organisé par </w:t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>The Foundation Dialogue for Peace</w:t>
      </w:r>
      <w:r w:rsidR="0030003E">
        <w:rPr>
          <w:rFonts w:ascii="Arial" w:eastAsia="Arial" w:hAnsi="Arial" w:cs="Arial"/>
          <w:b/>
          <w:bCs/>
          <w:sz w:val="28"/>
          <w:szCs w:val="28"/>
          <w:lang w:val="fr-FR"/>
        </w:rPr>
        <w:t>,</w:t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 le 30</w:t>
      </w:r>
      <w:r w:rsidR="005264B1">
        <w:rPr>
          <w:rFonts w:ascii="Arial" w:eastAsia="Arial" w:hAnsi="Arial" w:cs="Arial"/>
          <w:b/>
          <w:bCs/>
          <w:sz w:val="28"/>
          <w:szCs w:val="28"/>
          <w:lang w:val="fr-FR"/>
        </w:rPr>
        <w:t> </w:t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>août de 17h</w:t>
      </w:r>
      <w:r w:rsidR="004572E6">
        <w:rPr>
          <w:rFonts w:ascii="Arial" w:eastAsia="Arial" w:hAnsi="Arial" w:cs="Arial"/>
          <w:b/>
          <w:bCs/>
          <w:sz w:val="28"/>
          <w:szCs w:val="28"/>
          <w:lang w:val="fr-FR"/>
        </w:rPr>
        <w:t> </w:t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>00 à 18h</w:t>
      </w:r>
      <w:r w:rsidR="004572E6">
        <w:rPr>
          <w:rFonts w:ascii="Arial" w:eastAsia="Arial" w:hAnsi="Arial" w:cs="Arial"/>
          <w:b/>
          <w:bCs/>
          <w:sz w:val="28"/>
          <w:szCs w:val="28"/>
          <w:lang w:val="fr-FR"/>
        </w:rPr>
        <w:t> </w:t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30 </w:t>
      </w:r>
      <w:r w:rsidR="004572E6">
        <w:rPr>
          <w:rFonts w:ascii="Arial" w:eastAsia="Arial" w:hAnsi="Arial" w:cs="Arial"/>
          <w:b/>
          <w:bCs/>
          <w:sz w:val="28"/>
          <w:szCs w:val="28"/>
          <w:lang w:val="fr-FR"/>
        </w:rPr>
        <w:t>CEST</w:t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>, à Genève.</w:t>
      </w:r>
    </w:p>
    <w:p w14:paraId="30F72BD5" w14:textId="77777777" w:rsidR="000E096C" w:rsidRPr="00057177" w:rsidRDefault="000E096C" w:rsidP="0093710A">
      <w:pPr>
        <w:pStyle w:val="Frval"/>
        <w:spacing w:line="360" w:lineRule="auto"/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  <w:lang w:val="fr-FR"/>
        </w:rPr>
      </w:pPr>
    </w:p>
    <w:p w14:paraId="15596113" w14:textId="0A607426" w:rsidR="00CF2D03" w:rsidRPr="00057177" w:rsidRDefault="00557CDA" w:rsidP="0093710A">
      <w:pPr>
        <w:spacing w:line="360" w:lineRule="auto"/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fr-FR"/>
        </w:rPr>
      </w:pPr>
      <w:r>
        <w:rPr>
          <w:rStyle w:val="Inget"/>
          <w:rFonts w:ascii="Arial" w:eastAsia="Arial" w:hAnsi="Arial" w:cs="Arial"/>
          <w:b/>
          <w:bCs/>
          <w:sz w:val="24"/>
          <w:szCs w:val="24"/>
          <w:shd w:val="clear" w:color="auto" w:fill="FEFFFE"/>
          <w:lang w:val="fr-FR"/>
        </w:rPr>
        <w:t xml:space="preserve">Nom: </w:t>
      </w:r>
      <w:r>
        <w:rPr>
          <w:rStyle w:val="Inget"/>
          <w:rFonts w:ascii="Arial" w:eastAsia="Arial" w:hAnsi="Arial" w:cs="Arial"/>
          <w:b/>
          <w:bCs/>
          <w:sz w:val="24"/>
          <w:szCs w:val="24"/>
          <w:shd w:val="clear" w:color="auto" w:fill="FEFFFE"/>
          <w:lang w:val="fr-FR"/>
        </w:rPr>
        <w:br/>
        <w:t>Publication/ag</w:t>
      </w:r>
      <w:r>
        <w:rPr>
          <w:rStyle w:val="Inget"/>
          <w:rFonts w:ascii="Arial" w:eastAsia="Arial" w:hAnsi="Arial" w:cs="Arial"/>
          <w:b/>
          <w:bCs/>
          <w:sz w:val="24"/>
          <w:szCs w:val="24"/>
          <w:shd w:val="clear" w:color="auto" w:fill="FEFFFE"/>
          <w:lang w:val="fr-FR"/>
        </w:rPr>
        <w:t xml:space="preserve">ence/réseau: </w:t>
      </w:r>
      <w:r>
        <w:rPr>
          <w:rStyle w:val="Inget"/>
          <w:rFonts w:ascii="Arial" w:eastAsia="Arial" w:hAnsi="Arial" w:cs="Arial"/>
          <w:b/>
          <w:bCs/>
          <w:sz w:val="24"/>
          <w:szCs w:val="24"/>
          <w:shd w:val="clear" w:color="auto" w:fill="FEFFFE"/>
          <w:lang w:val="fr-FR"/>
        </w:rPr>
        <w:br/>
        <w:t xml:space="preserve">Fonction: </w:t>
      </w:r>
      <w:r>
        <w:rPr>
          <w:rStyle w:val="Inget"/>
          <w:rFonts w:ascii="Arial" w:eastAsia="Arial" w:hAnsi="Arial" w:cs="Arial"/>
          <w:b/>
          <w:bCs/>
          <w:sz w:val="24"/>
          <w:szCs w:val="24"/>
          <w:shd w:val="clear" w:color="auto" w:fill="FEFFFE"/>
          <w:lang w:val="fr-FR"/>
        </w:rPr>
        <w:br/>
        <w:t xml:space="preserve">Courriel: </w:t>
      </w:r>
      <w:r>
        <w:rPr>
          <w:rStyle w:val="Inget"/>
          <w:rFonts w:ascii="Arial" w:eastAsia="Arial" w:hAnsi="Arial" w:cs="Arial"/>
          <w:b/>
          <w:bCs/>
          <w:sz w:val="24"/>
          <w:szCs w:val="24"/>
          <w:shd w:val="clear" w:color="auto" w:fill="FEFFFE"/>
          <w:lang w:val="fr-FR"/>
        </w:rPr>
        <w:br/>
        <w:t xml:space="preserve">Tél. mobile: </w:t>
      </w:r>
      <w:r>
        <w:rPr>
          <w:rStyle w:val="Inget"/>
          <w:rFonts w:ascii="Arial" w:eastAsia="Arial" w:hAnsi="Arial" w:cs="Arial"/>
          <w:b/>
          <w:bCs/>
          <w:sz w:val="24"/>
          <w:szCs w:val="24"/>
          <w:shd w:val="clear" w:color="auto" w:fill="FEFFFE"/>
          <w:lang w:val="fr-FR"/>
        </w:rPr>
        <w:br/>
        <w:t>Site web de l</w:t>
      </w:r>
      <w:r w:rsidR="00057177">
        <w:rPr>
          <w:rStyle w:val="Inget"/>
          <w:rFonts w:ascii="Arial" w:eastAsia="Arial" w:hAnsi="Arial" w:cs="Arial"/>
          <w:b/>
          <w:bCs/>
          <w:sz w:val="24"/>
          <w:szCs w:val="24"/>
          <w:shd w:val="clear" w:color="auto" w:fill="FEFFFE"/>
          <w:lang w:val="fr-FR"/>
        </w:rPr>
        <w:t>’</w:t>
      </w:r>
      <w:r>
        <w:rPr>
          <w:rStyle w:val="Inget"/>
          <w:rFonts w:ascii="Arial" w:eastAsia="Arial" w:hAnsi="Arial" w:cs="Arial"/>
          <w:b/>
          <w:bCs/>
          <w:sz w:val="24"/>
          <w:szCs w:val="24"/>
          <w:shd w:val="clear" w:color="auto" w:fill="FEFFFE"/>
          <w:lang w:val="fr-FR"/>
        </w:rPr>
        <w:t>organisation:</w:t>
      </w:r>
    </w:p>
    <w:p w14:paraId="7F14FB82" w14:textId="77777777" w:rsidR="00CF2D03" w:rsidRPr="00057177" w:rsidRDefault="00CF2D03">
      <w:pPr>
        <w:spacing w:after="0"/>
        <w:rPr>
          <w:rFonts w:ascii="Arial" w:hAnsi="Arial" w:cs="Arial"/>
          <w:lang w:val="fr-FR"/>
        </w:rPr>
        <w:sectPr w:rsidR="00CF2D03" w:rsidRPr="00057177" w:rsidSect="00BD2724">
          <w:headerReference w:type="default" r:id="rId6"/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6301A6C1" w14:textId="77777777" w:rsidR="00CF2D03" w:rsidRPr="00057177" w:rsidRDefault="00CF2D03">
      <w:pPr>
        <w:spacing w:before="1" w:after="0" w:line="150" w:lineRule="exact"/>
        <w:rPr>
          <w:rFonts w:ascii="Arial" w:hAnsi="Arial" w:cs="Arial"/>
          <w:sz w:val="15"/>
          <w:szCs w:val="15"/>
          <w:lang w:val="fr-FR"/>
        </w:rPr>
      </w:pPr>
    </w:p>
    <w:p w14:paraId="236D88CB" w14:textId="2A77F050" w:rsidR="00CD387D" w:rsidRPr="00057177" w:rsidRDefault="00557CDA">
      <w:pPr>
        <w:spacing w:after="0"/>
        <w:rPr>
          <w:rFonts w:ascii="Arial" w:hAnsi="Arial" w:cs="Arial"/>
          <w:lang w:val="fr-FR"/>
        </w:rPr>
      </w:pPr>
      <w:r w:rsidRPr="00057177">
        <w:rPr>
          <w:rFonts w:ascii="Arial" w:eastAsia="Arial" w:hAnsi="Arial" w:cs="Arial"/>
          <w:sz w:val="30"/>
          <w:szCs w:val="30"/>
          <w:lang w:val="fr-FR"/>
        </w:rPr>
        <w:t xml:space="preserve"> </w:t>
      </w:r>
    </w:p>
    <w:p w14:paraId="0A64D47C" w14:textId="77777777" w:rsidR="00CD387D" w:rsidRPr="00057177" w:rsidRDefault="00CD387D">
      <w:pPr>
        <w:spacing w:after="0"/>
        <w:rPr>
          <w:rFonts w:ascii="Arial" w:hAnsi="Arial" w:cs="Arial"/>
          <w:lang w:val="fr-FR"/>
        </w:rPr>
      </w:pPr>
    </w:p>
    <w:p w14:paraId="5F8EE5D7" w14:textId="77777777" w:rsidR="00CD387D" w:rsidRPr="00057177" w:rsidRDefault="00CD387D">
      <w:pPr>
        <w:spacing w:after="0"/>
        <w:rPr>
          <w:rFonts w:ascii="Arial" w:hAnsi="Arial" w:cs="Arial"/>
          <w:lang w:val="fr-FR"/>
        </w:rPr>
      </w:pPr>
    </w:p>
    <w:p w14:paraId="1174F4BF" w14:textId="77777777" w:rsidR="00CD387D" w:rsidRPr="00057177" w:rsidRDefault="00CD387D">
      <w:pPr>
        <w:spacing w:after="0"/>
        <w:rPr>
          <w:rFonts w:ascii="Arial" w:hAnsi="Arial" w:cs="Arial"/>
          <w:lang w:val="fr-FR"/>
        </w:rPr>
      </w:pPr>
    </w:p>
    <w:p w14:paraId="34F82696" w14:textId="77777777" w:rsidR="00CD387D" w:rsidRPr="00057177" w:rsidRDefault="00CD387D">
      <w:pPr>
        <w:spacing w:after="0"/>
        <w:rPr>
          <w:rFonts w:ascii="Arial" w:hAnsi="Arial" w:cs="Arial"/>
          <w:lang w:val="fr-FR"/>
        </w:rPr>
      </w:pPr>
    </w:p>
    <w:p w14:paraId="7F8E4E98" w14:textId="4EDDFB22" w:rsidR="00CD387D" w:rsidRPr="00057177" w:rsidRDefault="00CD387D">
      <w:pPr>
        <w:spacing w:after="0"/>
        <w:rPr>
          <w:rFonts w:ascii="Arial" w:hAnsi="Arial" w:cs="Arial"/>
          <w:lang w:val="fr-FR"/>
        </w:rPr>
        <w:sectPr w:rsidR="00CD387D" w:rsidRPr="00057177">
          <w:type w:val="continuous"/>
          <w:pgSz w:w="11920" w:h="16840"/>
          <w:pgMar w:top="920" w:right="1120" w:bottom="280" w:left="1240" w:header="720" w:footer="720" w:gutter="0"/>
          <w:cols w:num="2" w:space="720" w:equalWidth="0">
            <w:col w:w="2830" w:space="116"/>
            <w:col w:w="6614"/>
          </w:cols>
        </w:sectPr>
      </w:pPr>
    </w:p>
    <w:p w14:paraId="69E3DA86" w14:textId="77777777" w:rsidR="00CD387D" w:rsidRPr="00057177" w:rsidRDefault="00CD387D">
      <w:pPr>
        <w:spacing w:before="3" w:after="0" w:line="180" w:lineRule="exact"/>
        <w:rPr>
          <w:rFonts w:ascii="Arial" w:hAnsi="Arial" w:cs="Arial"/>
          <w:sz w:val="18"/>
          <w:szCs w:val="18"/>
          <w:lang w:val="fr-FR"/>
        </w:rPr>
      </w:pPr>
    </w:p>
    <w:p w14:paraId="08FA9EE2" w14:textId="43DD2606" w:rsidR="0093710A" w:rsidRPr="00057177" w:rsidRDefault="00557CDA" w:rsidP="00632CAE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spacing w:val="13"/>
          <w:lang w:val="fr-FR"/>
        </w:rPr>
      </w:pPr>
      <w:r w:rsidRPr="00632CAE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-100965</wp:posOffset>
                </wp:positionV>
                <wp:extent cx="5412740" cy="1270"/>
                <wp:effectExtent l="8890" t="13335" r="7620" b="4445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740" cy="1270"/>
                          <a:chOff x="1394" y="-159"/>
                          <a:chExt cx="8524" cy="2"/>
                        </a:xfrm>
                      </wpg:grpSpPr>
                      <wps:wsp>
                        <wps:cNvPr id="6" name="Freeform 4"/>
                        <wps:cNvSpPr/>
                        <wps:spPr bwMode="auto">
                          <a:xfrm>
                            <a:off x="1394" y="-159"/>
                            <a:ext cx="8524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8524"/>
                              <a:gd name="T2" fmla="+- 0 9918 1394"/>
                              <a:gd name="T3" fmla="*/ T2 w 8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4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5" style="width:426.2pt;height:0.1pt;margin-top:-7.95pt;margin-left:69.7pt;mso-position-horizontal-relative:page;position:absolute;z-index:-251657216" coordorigin="1394,-159" coordsize="8524,2">
                <v:shape id="Freeform 4" o:spid="_x0000_s1026" style="width:8524;height:2;left:1394;mso-wrap-style:square;position:absolute;top:-159;visibility:visible;v-text-anchor:top" coordsize="8524,2" path="m,l8524,e" filled="f" strokecolor="#221e1f" strokeweight="0.82pt">
                  <v:path arrowok="t" o:connecttype="custom" o:connectlocs="0,0;8524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lang w:val="fr-FR"/>
        </w:rPr>
        <w:t>Cette demande est réservée exclusivement à l</w:t>
      </w:r>
      <w:r w:rsidR="00057177">
        <w:rPr>
          <w:rFonts w:ascii="Arial" w:eastAsia="Arial" w:hAnsi="Arial" w:cs="Arial"/>
          <w:b/>
          <w:bCs/>
          <w:color w:val="231F20"/>
          <w:lang w:val="fr-FR"/>
        </w:rPr>
        <w:t>’</w:t>
      </w:r>
      <w:r>
        <w:rPr>
          <w:rFonts w:ascii="Arial" w:eastAsia="Arial" w:hAnsi="Arial" w:cs="Arial"/>
          <w:b/>
          <w:bCs/>
          <w:color w:val="231F20"/>
          <w:lang w:val="fr-FR"/>
        </w:rPr>
        <w:t xml:space="preserve">accréditation des médias. </w:t>
      </w:r>
    </w:p>
    <w:p w14:paraId="38FA54CC" w14:textId="3AE3AE8E" w:rsidR="00CD387D" w:rsidRPr="00057177" w:rsidRDefault="00557CDA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  <w:lang w:val="fr-FR"/>
        </w:rPr>
      </w:pPr>
      <w:r>
        <w:rPr>
          <w:rFonts w:ascii="Arial" w:eastAsia="Arial" w:hAnsi="Arial" w:cs="Arial"/>
          <w:b/>
          <w:bCs/>
          <w:color w:val="231F20"/>
          <w:lang w:val="fr-FR"/>
        </w:rPr>
        <w:t>Dès réception d</w:t>
      </w:r>
      <w:r w:rsidR="00551572">
        <w:rPr>
          <w:rFonts w:ascii="Arial" w:eastAsia="Arial" w:hAnsi="Arial" w:cs="Arial"/>
          <w:b/>
          <w:bCs/>
          <w:color w:val="231F20"/>
          <w:lang w:val="fr-FR"/>
        </w:rPr>
        <w:t xml:space="preserve">e votre </w:t>
      </w:r>
      <w:r>
        <w:rPr>
          <w:rFonts w:ascii="Arial" w:eastAsia="Arial" w:hAnsi="Arial" w:cs="Arial"/>
          <w:b/>
          <w:bCs/>
          <w:color w:val="231F20"/>
          <w:lang w:val="fr-FR"/>
        </w:rPr>
        <w:t>demande, nous vous reviendrons avec des informations relatives aux procédures à suiv</w:t>
      </w:r>
      <w:r>
        <w:rPr>
          <w:rFonts w:ascii="Arial" w:eastAsia="Arial" w:hAnsi="Arial" w:cs="Arial"/>
          <w:b/>
          <w:bCs/>
          <w:color w:val="231F20"/>
          <w:lang w:val="fr-FR"/>
        </w:rPr>
        <w:t xml:space="preserve">re. </w:t>
      </w:r>
    </w:p>
    <w:p w14:paraId="248B8D66" w14:textId="77777777" w:rsidR="00CD387D" w:rsidRPr="00057177" w:rsidRDefault="00CD387D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  <w:lang w:val="fr-FR"/>
        </w:rPr>
      </w:pPr>
    </w:p>
    <w:p w14:paraId="11ADFC13" w14:textId="5EDEA2C6" w:rsidR="00CF2D03" w:rsidRPr="00057177" w:rsidRDefault="00557CDA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  <w:lang w:val="fr-FR"/>
        </w:rPr>
      </w:pPr>
      <w:r>
        <w:rPr>
          <w:rFonts w:ascii="Arial" w:eastAsia="Arial" w:hAnsi="Arial" w:cs="Arial"/>
          <w:b/>
          <w:bCs/>
          <w:color w:val="231F20"/>
          <w:position w:val="-1"/>
          <w:lang w:val="fr-FR"/>
        </w:rPr>
        <w:t>Aucune subvention n</w:t>
      </w:r>
      <w:r w:rsidR="00057177">
        <w:rPr>
          <w:rFonts w:ascii="Arial" w:eastAsia="Arial" w:hAnsi="Arial" w:cs="Arial"/>
          <w:b/>
          <w:bCs/>
          <w:color w:val="231F20"/>
          <w:position w:val="-1"/>
          <w:lang w:val="fr-FR"/>
        </w:rPr>
        <w:t>’</w:t>
      </w:r>
      <w:r>
        <w:rPr>
          <w:rFonts w:ascii="Arial" w:eastAsia="Arial" w:hAnsi="Arial" w:cs="Arial"/>
          <w:b/>
          <w:bCs/>
          <w:color w:val="231F20"/>
          <w:position w:val="-1"/>
          <w:lang w:val="fr-FR"/>
        </w:rPr>
        <w:t>est prévue pour les médias.</w:t>
      </w:r>
    </w:p>
    <w:p w14:paraId="5AAC32AD" w14:textId="77777777" w:rsidR="00F15829" w:rsidRPr="00057177" w:rsidRDefault="00F15829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  <w:lang w:val="fr-FR"/>
        </w:rPr>
      </w:pPr>
    </w:p>
    <w:p w14:paraId="1B210585" w14:textId="7F275A74" w:rsidR="00CF2D03" w:rsidRDefault="00557CDA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color w:val="0000FF"/>
          <w:u w:color="3553A4"/>
          <w:lang w:val="fr-FR"/>
        </w:rPr>
      </w:pPr>
      <w:r>
        <w:rPr>
          <w:rFonts w:ascii="Arial" w:eastAsia="Arial" w:hAnsi="Arial" w:cs="Arial"/>
          <w:b/>
          <w:bCs/>
          <w:color w:val="231F20"/>
          <w:position w:val="-1"/>
          <w:lang w:val="fr-FR"/>
        </w:rPr>
        <w:t>Veuillez joindre une copie de votre pièce d</w:t>
      </w:r>
      <w:r w:rsidR="00057177">
        <w:rPr>
          <w:rFonts w:ascii="Arial" w:eastAsia="Arial" w:hAnsi="Arial" w:cs="Arial"/>
          <w:b/>
          <w:bCs/>
          <w:color w:val="231F20"/>
          <w:position w:val="-1"/>
          <w:lang w:val="fr-FR"/>
        </w:rPr>
        <w:t>’</w:t>
      </w:r>
      <w:r>
        <w:rPr>
          <w:rFonts w:ascii="Arial" w:eastAsia="Arial" w:hAnsi="Arial" w:cs="Arial"/>
          <w:b/>
          <w:bCs/>
          <w:color w:val="231F20"/>
          <w:position w:val="-1"/>
          <w:lang w:val="fr-FR"/>
        </w:rPr>
        <w:t>ide</w:t>
      </w:r>
      <w:r>
        <w:rPr>
          <w:rFonts w:ascii="Arial" w:eastAsia="Arial" w:hAnsi="Arial" w:cs="Arial"/>
          <w:b/>
          <w:bCs/>
          <w:color w:val="231F20"/>
          <w:position w:val="-1"/>
          <w:lang w:val="fr-FR"/>
        </w:rPr>
        <w:t xml:space="preserve">ntité en cours de validité au </w:t>
      </w:r>
      <w:r w:rsidR="0010124B">
        <w:rPr>
          <w:rFonts w:ascii="Arial" w:eastAsia="Arial" w:hAnsi="Arial" w:cs="Arial"/>
          <w:b/>
          <w:bCs/>
          <w:color w:val="231F20"/>
          <w:position w:val="-1"/>
          <w:lang w:val="fr-FR"/>
        </w:rPr>
        <w:t xml:space="preserve">présent </w:t>
      </w:r>
      <w:r>
        <w:rPr>
          <w:rFonts w:ascii="Arial" w:eastAsia="Arial" w:hAnsi="Arial" w:cs="Arial"/>
          <w:b/>
          <w:bCs/>
          <w:color w:val="231F20"/>
          <w:position w:val="-1"/>
          <w:lang w:val="fr-FR"/>
        </w:rPr>
        <w:t>formulaire de demande et l</w:t>
      </w:r>
      <w:r w:rsidR="00057177">
        <w:rPr>
          <w:rFonts w:ascii="Arial" w:eastAsia="Arial" w:hAnsi="Arial" w:cs="Arial"/>
          <w:b/>
          <w:bCs/>
          <w:color w:val="231F20"/>
          <w:position w:val="-1"/>
          <w:lang w:val="fr-FR"/>
        </w:rPr>
        <w:t>’</w:t>
      </w:r>
      <w:r>
        <w:rPr>
          <w:rFonts w:ascii="Arial" w:eastAsia="Arial" w:hAnsi="Arial" w:cs="Arial"/>
          <w:b/>
          <w:bCs/>
          <w:color w:val="231F20"/>
          <w:position w:val="-1"/>
          <w:lang w:val="fr-FR"/>
        </w:rPr>
        <w:t xml:space="preserve">envoyer au service des médias du COE, par courriel: </w:t>
      </w:r>
      <w:hyperlink r:id="rId7" w:history="1">
        <w:r>
          <w:rPr>
            <w:rFonts w:ascii="Arial" w:eastAsia="Arial" w:hAnsi="Arial" w:cs="Arial"/>
            <w:b/>
            <w:bCs/>
            <w:color w:val="0000FF"/>
            <w:position w:val="-1"/>
            <w:u w:val="single"/>
            <w:lang w:val="fr-FR"/>
          </w:rPr>
          <w:t>media@wcc-coe.org</w:t>
        </w:r>
      </w:hyperlink>
    </w:p>
    <w:p w14:paraId="514147F5" w14:textId="50726103" w:rsidR="001A11C9" w:rsidRPr="00057177" w:rsidRDefault="001A11C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  <w:lang w:val="fr-FR"/>
        </w:rPr>
      </w:pPr>
    </w:p>
    <w:p w14:paraId="48FBF9DC" w14:textId="05AD3A7A" w:rsidR="001A11C9" w:rsidRPr="00057177" w:rsidRDefault="001A11C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  <w:lang w:val="fr-FR"/>
        </w:rPr>
      </w:pPr>
    </w:p>
    <w:p w14:paraId="59849179" w14:textId="4DCDB828" w:rsidR="00CD387D" w:rsidRPr="00057177" w:rsidRDefault="00CD387D" w:rsidP="00674513">
      <w:pPr>
        <w:spacing w:before="34" w:after="0"/>
        <w:ind w:left="154" w:right="346"/>
        <w:rPr>
          <w:rFonts w:ascii="Arial" w:eastAsia="Arial" w:hAnsi="Arial" w:cs="Arial"/>
          <w:lang w:val="fr-FR"/>
        </w:rPr>
      </w:pPr>
    </w:p>
    <w:p w14:paraId="4FCA8768" w14:textId="77777777" w:rsidR="00674513" w:rsidRPr="00057177" w:rsidRDefault="00674513" w:rsidP="00126E58">
      <w:pPr>
        <w:spacing w:after="0" w:line="200" w:lineRule="exact"/>
        <w:jc w:val="both"/>
        <w:rPr>
          <w:rFonts w:ascii="Arial" w:hAnsi="Arial" w:cs="Arial"/>
          <w:lang w:val="fr-FR"/>
        </w:rPr>
      </w:pPr>
    </w:p>
    <w:p w14:paraId="27B97EF8" w14:textId="77777777" w:rsidR="00CF2D03" w:rsidRPr="00057177" w:rsidRDefault="00CF2D03">
      <w:pPr>
        <w:spacing w:after="0" w:line="200" w:lineRule="exact"/>
        <w:rPr>
          <w:rFonts w:ascii="Arial" w:hAnsi="Arial" w:cs="Arial"/>
          <w:lang w:val="fr-FR"/>
        </w:rPr>
      </w:pPr>
    </w:p>
    <w:p w14:paraId="1248AFF0" w14:textId="77777777" w:rsidR="00CF2D03" w:rsidRPr="00057177" w:rsidRDefault="00CF2D03">
      <w:pPr>
        <w:spacing w:after="0" w:line="200" w:lineRule="exact"/>
        <w:rPr>
          <w:rFonts w:ascii="Arial" w:hAnsi="Arial" w:cs="Arial"/>
          <w:lang w:val="fr-FR"/>
        </w:rPr>
      </w:pPr>
    </w:p>
    <w:sectPr w:rsidR="00CF2D03" w:rsidRPr="00057177">
      <w:type w:val="continuous"/>
      <w:pgSz w:w="11920" w:h="16840"/>
      <w:pgMar w:top="920" w:right="11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B38C" w14:textId="77777777" w:rsidR="00557CDA" w:rsidRDefault="00557CDA">
      <w:pPr>
        <w:spacing w:after="0" w:line="240" w:lineRule="auto"/>
      </w:pPr>
      <w:r>
        <w:separator/>
      </w:r>
    </w:p>
  </w:endnote>
  <w:endnote w:type="continuationSeparator" w:id="0">
    <w:p w14:paraId="635C9619" w14:textId="77777777" w:rsidR="00557CDA" w:rsidRDefault="0055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F031" w14:textId="77777777" w:rsidR="00557CDA" w:rsidRDefault="00557CDA">
      <w:pPr>
        <w:spacing w:after="0" w:line="240" w:lineRule="auto"/>
      </w:pPr>
      <w:r>
        <w:separator/>
      </w:r>
    </w:p>
  </w:footnote>
  <w:footnote w:type="continuationSeparator" w:id="0">
    <w:p w14:paraId="28CE8108" w14:textId="77777777" w:rsidR="00557CDA" w:rsidRDefault="0055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8714" w14:textId="77777777" w:rsidR="00BD2724" w:rsidRPr="00057177" w:rsidRDefault="00557CDA" w:rsidP="00BD2724">
    <w:pPr>
      <w:spacing w:before="41"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 w:rsidRPr="00BD2724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1167765</wp:posOffset>
          </wp:positionH>
          <wp:positionV relativeFrom="paragraph">
            <wp:posOffset>-101600</wp:posOffset>
          </wp:positionV>
          <wp:extent cx="1955165" cy="6502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57081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Helvetica" w:hAnsi="Helvetica" w:cs="Arial"/>
        <w:color w:val="231F20"/>
        <w:sz w:val="15"/>
        <w:szCs w:val="15"/>
        <w:lang w:val="fr-FR"/>
      </w:rPr>
      <w:t>150 route de Ferney, BP 2100</w:t>
    </w:r>
  </w:p>
  <w:p w14:paraId="7119D471" w14:textId="77777777" w:rsidR="00BD2724" w:rsidRPr="00057177" w:rsidRDefault="00557CDA" w:rsidP="00BD2724">
    <w:pPr>
      <w:spacing w:after="0" w:line="172" w:lineRule="exact"/>
      <w:ind w:left="4389" w:right="-20"/>
      <w:rPr>
        <w:rFonts w:ascii="Helvetica" w:eastAsia="Arial" w:hAnsi="Helvetica" w:cs="Arial"/>
        <w:sz w:val="15"/>
        <w:szCs w:val="15"/>
        <w:lang w:val="fr-FR"/>
      </w:rPr>
    </w:pPr>
    <w:r>
      <w:rPr>
        <w:rFonts w:ascii="Helvetica" w:eastAsia="Helvetica" w:hAnsi="Helvetica" w:cs="Arial"/>
        <w:color w:val="231F20"/>
        <w:sz w:val="15"/>
        <w:szCs w:val="15"/>
        <w:lang w:val="fr-FR"/>
      </w:rPr>
      <w:t>CH-1211 Genève 2, Suisse</w:t>
    </w:r>
  </w:p>
  <w:p w14:paraId="06F7EC83" w14:textId="77777777" w:rsidR="00BD2724" w:rsidRPr="00BD2724" w:rsidRDefault="00557CDA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>
      <w:rPr>
        <w:rFonts w:ascii="Helvetica" w:eastAsia="Helvetica" w:hAnsi="Helvetica" w:cs="Arial"/>
        <w:color w:val="231F20"/>
        <w:spacing w:val="-1"/>
        <w:sz w:val="15"/>
        <w:szCs w:val="15"/>
        <w:lang w:val="fr-FR"/>
      </w:rPr>
      <w:t>Téléphone: +41 22 791 6111  Fax: +41 22 791 0361</w:t>
    </w:r>
  </w:p>
  <w:p w14:paraId="703921FF" w14:textId="2979D845" w:rsidR="00BD2724" w:rsidRPr="00BD2724" w:rsidRDefault="00557CDA" w:rsidP="00BD2724">
    <w:pPr>
      <w:spacing w:after="0" w:line="240" w:lineRule="auto"/>
      <w:ind w:left="4389" w:right="-20"/>
      <w:rPr>
        <w:rFonts w:ascii="Helvetica" w:eastAsia="Helvetica" w:hAnsi="Helvetica" w:cs="Arial"/>
        <w:color w:val="231F20"/>
        <w:sz w:val="15"/>
        <w:szCs w:val="15"/>
        <w:lang w:val="fr-FR"/>
      </w:rPr>
    </w:pPr>
    <w:r>
      <w:rPr>
        <w:rFonts w:ascii="Helvetica" w:eastAsia="Helvetica" w:hAnsi="Helvetica" w:cs="Arial"/>
        <w:color w:val="231F20"/>
        <w:sz w:val="15"/>
        <w:szCs w:val="15"/>
        <w:lang w:val="fr-FR"/>
      </w:rPr>
      <w:t>Courriel</w:t>
    </w:r>
    <w:hyperlink r:id="rId2" w:history="1">
      <w:r>
        <w:rPr>
          <w:rFonts w:ascii="Helvetica" w:eastAsia="Helvetica" w:hAnsi="Helvetica" w:cs="Arial"/>
          <w:color w:val="231F20"/>
          <w:sz w:val="15"/>
          <w:szCs w:val="15"/>
          <w:lang w:val="fr-FR"/>
        </w:rPr>
        <w:t xml:space="preserve">: media@wcc-coe.org   </w:t>
      </w:r>
    </w:hyperlink>
    <w:hyperlink r:id="rId3" w:history="1">
      <w:r>
        <w:rPr>
          <w:rFonts w:ascii="Helvetica" w:eastAsia="Helvetica" w:hAnsi="Helvetica" w:cs="Arial"/>
          <w:color w:val="231F20"/>
          <w:sz w:val="15"/>
          <w:szCs w:val="15"/>
          <w:u w:val="single"/>
          <w:lang w:val="fr-FR"/>
        </w:rPr>
        <w:t>www.oikoumene.org</w:t>
      </w:r>
    </w:hyperlink>
  </w:p>
  <w:p w14:paraId="5ADA2D9E" w14:textId="77777777" w:rsidR="00BD2724" w:rsidRPr="00BD2724" w:rsidRDefault="00BD2724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03"/>
    <w:rsid w:val="00057177"/>
    <w:rsid w:val="000E096C"/>
    <w:rsid w:val="000F0414"/>
    <w:rsid w:val="000F3DCF"/>
    <w:rsid w:val="0010124B"/>
    <w:rsid w:val="001076D5"/>
    <w:rsid w:val="00110C0C"/>
    <w:rsid w:val="00126E58"/>
    <w:rsid w:val="001A11C9"/>
    <w:rsid w:val="001F0D18"/>
    <w:rsid w:val="00200D08"/>
    <w:rsid w:val="002F2709"/>
    <w:rsid w:val="0030003E"/>
    <w:rsid w:val="00360F66"/>
    <w:rsid w:val="003968D0"/>
    <w:rsid w:val="004508A5"/>
    <w:rsid w:val="00451400"/>
    <w:rsid w:val="004531B7"/>
    <w:rsid w:val="004572E6"/>
    <w:rsid w:val="00482845"/>
    <w:rsid w:val="004E0A24"/>
    <w:rsid w:val="005264B1"/>
    <w:rsid w:val="00531957"/>
    <w:rsid w:val="00531C4D"/>
    <w:rsid w:val="00551572"/>
    <w:rsid w:val="00557CDA"/>
    <w:rsid w:val="005A2D5E"/>
    <w:rsid w:val="005D45A6"/>
    <w:rsid w:val="00613F73"/>
    <w:rsid w:val="00632CAE"/>
    <w:rsid w:val="00674513"/>
    <w:rsid w:val="00756C8B"/>
    <w:rsid w:val="0077639E"/>
    <w:rsid w:val="008041E7"/>
    <w:rsid w:val="0093710A"/>
    <w:rsid w:val="00947458"/>
    <w:rsid w:val="00964D0E"/>
    <w:rsid w:val="00AC512A"/>
    <w:rsid w:val="00AC5903"/>
    <w:rsid w:val="00B57575"/>
    <w:rsid w:val="00BD266F"/>
    <w:rsid w:val="00BD2724"/>
    <w:rsid w:val="00BD4391"/>
    <w:rsid w:val="00C027AC"/>
    <w:rsid w:val="00C96232"/>
    <w:rsid w:val="00CA5BC9"/>
    <w:rsid w:val="00CD387D"/>
    <w:rsid w:val="00CF2D03"/>
    <w:rsid w:val="00D47E09"/>
    <w:rsid w:val="00DE307A"/>
    <w:rsid w:val="00DF210B"/>
    <w:rsid w:val="00EB1398"/>
    <w:rsid w:val="00EF394F"/>
    <w:rsid w:val="00F15829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BD08D"/>
  <w15:docId w15:val="{1BBD91A9-6397-47CE-A5FA-C5C59609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8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24"/>
  </w:style>
  <w:style w:type="paragraph" w:styleId="Footer">
    <w:name w:val="footer"/>
    <w:basedOn w:val="Normal"/>
    <w:link w:val="Foot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24"/>
  </w:style>
  <w:style w:type="paragraph" w:customStyle="1" w:styleId="Frval">
    <w:name w:val="Förval"/>
    <w:rsid w:val="000E096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Inget">
    <w:name w:val="Inget"/>
    <w:rsid w:val="000E096C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wcc-c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koumene.org/" TargetMode="External"/><Relationship Id="rId2" Type="http://schemas.openxmlformats.org/officeDocument/2006/relationships/hyperlink" Target="mailto:infowcc@wcc-co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Assembly media accreditation form.pub (Read-Only)</vt:lpstr>
      <vt:lpstr>Assembly media accreditation form.pub (Read-Only)</vt:lpstr>
    </vt:vector>
  </TitlesOfParts>
  <Company>World Council of Churches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media accreditation form.pub (Read-Only)</dc:title>
  <dc:creator>meb</dc:creator>
  <cp:lastModifiedBy>Anne-Claire Grégoire</cp:lastModifiedBy>
  <cp:revision>12</cp:revision>
  <cp:lastPrinted>2014-05-07T12:56:00Z</cp:lastPrinted>
  <dcterms:created xsi:type="dcterms:W3CDTF">2021-08-18T15:29:00Z</dcterms:created>
  <dcterms:modified xsi:type="dcterms:W3CDTF">2021-08-19T08:55:00Z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2014-05-07T00:00:00Z</vt:filetime>
  </property>
</Properties>
</file>